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36" w:rsidRDefault="00E85636">
      <w:pPr>
        <w:spacing w:line="222" w:lineRule="exact"/>
        <w:rPr>
          <w:rFonts w:ascii="Times New Roman" w:eastAsia="Times New Roman" w:hAnsi="Times New Roman" w:cs="Times New Roman"/>
        </w:rPr>
        <w:sectPr w:rsidR="00E85636">
          <w:footerReference w:type="default" r:id="rId8"/>
          <w:type w:val="continuous"/>
          <w:pgSz w:w="16000" w:h="12000" w:orient="landscape"/>
          <w:pgMar w:top="0" w:right="820" w:bottom="280" w:left="820" w:header="720" w:footer="720" w:gutter="0"/>
          <w:cols w:num="2" w:space="720" w:equalWidth="0">
            <w:col w:w="7851" w:space="40"/>
            <w:col w:w="6469"/>
          </w:cols>
        </w:sectPr>
      </w:pPr>
    </w:p>
    <w:p w:rsidR="00E85636" w:rsidRDefault="00E85636">
      <w:pPr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E85636" w:rsidRPr="000C00F6" w:rsidRDefault="00B71B0B">
      <w:pPr>
        <w:spacing w:before="14" w:line="820" w:lineRule="exact"/>
        <w:ind w:left="2657" w:right="291" w:hanging="2172"/>
        <w:rPr>
          <w:rFonts w:ascii="Calibri" w:eastAsia="Calibri" w:hAnsi="Calibri" w:cs="Calibri"/>
          <w:sz w:val="72"/>
          <w:szCs w:val="72"/>
          <w:lang w:val="ru-RU"/>
        </w:rPr>
      </w:pPr>
      <w:bookmarkStart w:id="0" w:name="_bookmark6"/>
      <w:bookmarkEnd w:id="0"/>
      <w:r w:rsidRPr="000C00F6">
        <w:rPr>
          <w:rFonts w:ascii="Calibri" w:hAnsi="Calibri"/>
          <w:spacing w:val="-16"/>
          <w:w w:val="105"/>
          <w:sz w:val="72"/>
          <w:lang w:val="ru-RU"/>
        </w:rPr>
        <w:t xml:space="preserve">ОСОБый </w:t>
      </w:r>
      <w:r w:rsidRPr="000C00F6">
        <w:rPr>
          <w:rFonts w:ascii="Calibri" w:hAnsi="Calibri"/>
          <w:spacing w:val="-13"/>
          <w:w w:val="105"/>
          <w:sz w:val="72"/>
          <w:lang w:val="ru-RU"/>
        </w:rPr>
        <w:t xml:space="preserve">ПОрЯДОК </w:t>
      </w:r>
      <w:r w:rsidRPr="000C00F6">
        <w:rPr>
          <w:rFonts w:ascii="Calibri" w:hAnsi="Calibri"/>
          <w:spacing w:val="-17"/>
          <w:w w:val="105"/>
          <w:sz w:val="72"/>
          <w:lang w:val="ru-RU"/>
        </w:rPr>
        <w:t xml:space="preserve">ОПЛАты </w:t>
      </w:r>
      <w:r w:rsidRPr="000C00F6">
        <w:rPr>
          <w:rFonts w:ascii="Calibri" w:hAnsi="Calibri"/>
          <w:spacing w:val="-13"/>
          <w:w w:val="105"/>
          <w:sz w:val="72"/>
          <w:lang w:val="ru-RU"/>
        </w:rPr>
        <w:t>НДС:</w:t>
      </w:r>
      <w:r w:rsidRPr="000C00F6">
        <w:rPr>
          <w:rFonts w:ascii="Calibri" w:hAnsi="Calibri"/>
          <w:spacing w:val="26"/>
          <w:w w:val="105"/>
          <w:sz w:val="72"/>
          <w:lang w:val="ru-RU"/>
        </w:rPr>
        <w:t xml:space="preserve"> </w:t>
      </w:r>
      <w:r w:rsidRPr="000C00F6">
        <w:rPr>
          <w:rFonts w:ascii="Calibri" w:hAnsi="Calibri"/>
          <w:w w:val="105"/>
          <w:sz w:val="72"/>
          <w:lang w:val="ru-RU"/>
        </w:rPr>
        <w:t>БУхУчЕт</w:t>
      </w:r>
    </w:p>
    <w:p w:rsidR="00E85636" w:rsidRPr="000C00F6" w:rsidRDefault="00B71B0B">
      <w:pPr>
        <w:pStyle w:val="7"/>
        <w:spacing w:before="192" w:line="256" w:lineRule="auto"/>
        <w:jc w:val="both"/>
        <w:rPr>
          <w:b w:val="0"/>
          <w:bCs w:val="0"/>
          <w:lang w:val="ru-RU"/>
        </w:rPr>
      </w:pPr>
      <w:r w:rsidRPr="000C00F6">
        <w:rPr>
          <w:lang w:val="ru-RU"/>
        </w:rPr>
        <w:t>Особый</w:t>
      </w:r>
      <w:r w:rsidRPr="000C00F6">
        <w:rPr>
          <w:spacing w:val="-12"/>
          <w:lang w:val="ru-RU"/>
        </w:rPr>
        <w:t xml:space="preserve"> </w:t>
      </w:r>
      <w:r w:rsidRPr="000C00F6">
        <w:rPr>
          <w:lang w:val="ru-RU"/>
        </w:rPr>
        <w:t>порядок</w:t>
      </w:r>
      <w:r w:rsidRPr="000C00F6">
        <w:rPr>
          <w:spacing w:val="18"/>
          <w:lang w:val="ru-RU"/>
        </w:rPr>
        <w:t xml:space="preserve"> </w:t>
      </w:r>
      <w:r w:rsidRPr="000C00F6">
        <w:rPr>
          <w:lang w:val="ru-RU"/>
        </w:rPr>
        <w:t>оплаты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НДС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и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отчисления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предналога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(далее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>–</w:t>
      </w:r>
      <w:r w:rsidRPr="000C00F6">
        <w:rPr>
          <w:spacing w:val="-43"/>
          <w:lang w:val="ru-RU"/>
        </w:rPr>
        <w:t xml:space="preserve"> </w:t>
      </w:r>
      <w:r w:rsidRPr="000C00F6">
        <w:rPr>
          <w:lang w:val="ru-RU"/>
        </w:rPr>
        <w:t xml:space="preserve">особый </w:t>
      </w:r>
      <w:r w:rsidRPr="000C00F6">
        <w:rPr>
          <w:w w:val="95"/>
          <w:lang w:val="ru-RU"/>
        </w:rPr>
        <w:t>порядок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оплаты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НДС),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установленный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статье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137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закона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«О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налоге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</w:t>
      </w:r>
      <w:r w:rsidRPr="000C00F6">
        <w:rPr>
          <w:spacing w:val="-15"/>
          <w:w w:val="95"/>
          <w:lang w:val="ru-RU"/>
        </w:rPr>
        <w:t xml:space="preserve"> </w:t>
      </w:r>
      <w:r w:rsidRPr="000C00F6">
        <w:rPr>
          <w:w w:val="95"/>
          <w:lang w:val="ru-RU"/>
        </w:rPr>
        <w:t xml:space="preserve">до- </w:t>
      </w:r>
      <w:r w:rsidRPr="000C00F6">
        <w:rPr>
          <w:w w:val="95"/>
          <w:lang w:val="ru-RU"/>
        </w:rPr>
        <w:t xml:space="preserve">бавленную стоимость» подразумевает оплату налога в государственный </w:t>
      </w:r>
      <w:r w:rsidRPr="000C00F6">
        <w:rPr>
          <w:lang w:val="ru-RU"/>
        </w:rPr>
        <w:t>бюджет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за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такой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таксационный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период,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в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котором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получена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оплата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>за</w:t>
      </w:r>
      <w:r w:rsidRPr="000C00F6">
        <w:rPr>
          <w:spacing w:val="-44"/>
          <w:lang w:val="ru-RU"/>
        </w:rPr>
        <w:t xml:space="preserve"> </w:t>
      </w:r>
      <w:r w:rsidRPr="000C00F6">
        <w:rPr>
          <w:lang w:val="ru-RU"/>
        </w:rPr>
        <w:t xml:space="preserve">по- </w:t>
      </w:r>
      <w:r w:rsidRPr="000C00F6">
        <w:rPr>
          <w:w w:val="95"/>
          <w:lang w:val="ru-RU"/>
        </w:rPr>
        <w:t xml:space="preserve">ставленные товары или предоставленные услуги. Зарегистрированные в регистре плательщиков НДС </w:t>
      </w:r>
      <w:r w:rsidRPr="000C00F6">
        <w:rPr>
          <w:spacing w:val="-6"/>
          <w:w w:val="95"/>
          <w:lang w:val="ru-RU"/>
        </w:rPr>
        <w:t xml:space="preserve">СГД </w:t>
      </w:r>
      <w:r w:rsidRPr="000C00F6">
        <w:rPr>
          <w:w w:val="95"/>
          <w:lang w:val="ru-RU"/>
        </w:rPr>
        <w:t>налогоплательщики, отвечающие крите- риям, установленным в законе могут оплачивать НДС в государственный бюджет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за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spacing w:val="-3"/>
          <w:w w:val="95"/>
          <w:lang w:val="ru-RU"/>
        </w:rPr>
        <w:t>тот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таксационный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период,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котором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получена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оплата</w:t>
      </w:r>
      <w:r w:rsidRPr="000C00F6">
        <w:rPr>
          <w:spacing w:val="18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за</w:t>
      </w:r>
      <w:r w:rsidRPr="000C00F6">
        <w:rPr>
          <w:spacing w:val="-25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постав- ленные товары или предоставленные услуги, но не позднее шести меся- цев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после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w w:val="95"/>
          <w:lang w:val="ru-RU"/>
        </w:rPr>
        <w:t>ыписки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налогового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счета.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А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предналог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за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полученные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товары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и услуги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для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обеспечения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облагаемых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НДС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сделок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можно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отчислять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spacing w:val="-17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таком таксационном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периоде,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котором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получены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суммы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налога,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указанные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</w:t>
      </w:r>
      <w:r w:rsidRPr="000C00F6">
        <w:rPr>
          <w:spacing w:val="-2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на- логовых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счетах,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которые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получены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от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других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зарегистрированных</w:t>
      </w:r>
      <w:r w:rsidRPr="000C00F6">
        <w:rPr>
          <w:spacing w:val="-21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налого- плательщиков.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Рассмотрим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вопросы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бухгалтерского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учета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>при</w:t>
      </w:r>
      <w:r w:rsidRPr="000C00F6">
        <w:rPr>
          <w:spacing w:val="-39"/>
          <w:w w:val="95"/>
          <w:lang w:val="ru-RU"/>
        </w:rPr>
        <w:t xml:space="preserve"> </w:t>
      </w:r>
      <w:r w:rsidRPr="000C00F6">
        <w:rPr>
          <w:w w:val="95"/>
          <w:lang w:val="ru-RU"/>
        </w:rPr>
        <w:t xml:space="preserve">применении особого порядка оплаты НДС, основываясь на методических материалах </w:t>
      </w:r>
      <w:r w:rsidRPr="000C00F6">
        <w:rPr>
          <w:spacing w:val="-3"/>
          <w:lang w:val="ru-RU"/>
        </w:rPr>
        <w:t>СГД.</w:t>
      </w:r>
    </w:p>
    <w:p w:rsidR="00E85636" w:rsidRPr="000C00F6" w:rsidRDefault="00B71B0B">
      <w:pPr>
        <w:spacing w:before="231"/>
        <w:ind w:left="180"/>
        <w:jc w:val="both"/>
        <w:rPr>
          <w:rFonts w:ascii="Calibri" w:eastAsia="Calibri" w:hAnsi="Calibri" w:cs="Calibri"/>
          <w:sz w:val="20"/>
          <w:szCs w:val="20"/>
          <w:lang w:val="ru-RU"/>
        </w:rPr>
      </w:pPr>
      <w:r>
        <w:pict>
          <v:group id="_x0000_s1169" style="position:absolute;left:0;text-align:left;margin-left:50pt;margin-top:24.45pt;width:144.6pt;height:.1pt;z-index:1984;mso-position-horizontal-relative:page" coordorigin="1000,489" coordsize="2892,2">
            <v:shape id="_x0000_s1170" style="position:absolute;left:1000;top:489;width:2892;height:2" coordorigin="1000,489" coordsize="2892,0" path="m1000,489r2891,e" filled="f" strokeweight="1pt">
              <v:path arrowok="t"/>
            </v:shape>
            <w10:wrap anchorx="page"/>
          </v:group>
        </w:pict>
      </w:r>
      <w:r w:rsidRPr="000C00F6">
        <w:rPr>
          <w:rFonts w:ascii="Arial" w:hAnsi="Arial"/>
          <w:b/>
          <w:color w:val="FFFFFF"/>
          <w:sz w:val="20"/>
          <w:shd w:val="clear" w:color="auto" w:fill="000000"/>
          <w:lang w:val="ru-RU"/>
        </w:rPr>
        <w:t xml:space="preserve">«Б&amp;э»  </w:t>
      </w:r>
      <w:r w:rsidRPr="000C00F6">
        <w:rPr>
          <w:rFonts w:ascii="Calibri" w:hAnsi="Calibri"/>
          <w:spacing w:val="2"/>
          <w:sz w:val="20"/>
          <w:lang w:val="ru-RU"/>
        </w:rPr>
        <w:t>НИКОЛАй</w:t>
      </w:r>
      <w:r w:rsidRPr="000C00F6">
        <w:rPr>
          <w:rFonts w:ascii="Calibri" w:hAnsi="Calibri"/>
          <w:spacing w:val="31"/>
          <w:sz w:val="20"/>
          <w:lang w:val="ru-RU"/>
        </w:rPr>
        <w:t xml:space="preserve"> </w:t>
      </w:r>
      <w:r w:rsidRPr="000C00F6">
        <w:rPr>
          <w:rFonts w:ascii="Calibri" w:hAnsi="Calibri"/>
          <w:spacing w:val="4"/>
          <w:sz w:val="20"/>
          <w:lang w:val="ru-RU"/>
        </w:rPr>
        <w:t>вЕрЕщАгИН</w:t>
      </w:r>
    </w:p>
    <w:p w:rsidR="00E85636" w:rsidRPr="000C00F6" w:rsidRDefault="00B71B0B">
      <w:pPr>
        <w:pStyle w:val="a3"/>
        <w:spacing w:before="101"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br w:type="column"/>
      </w:r>
      <w:r w:rsidRPr="000C00F6">
        <w:rPr>
          <w:lang w:val="ru-RU"/>
        </w:rPr>
        <w:lastRenderedPageBreak/>
        <w:t>Налогоплательщики, имеющие право применять особый порядок от</w:t>
      </w:r>
      <w:r w:rsidRPr="000C00F6">
        <w:rPr>
          <w:lang w:val="ru-RU"/>
        </w:rPr>
        <w:t>числения предналога, установлены в первой и вто- рой части статьи 137 Закона «О налоге на добавленную</w:t>
      </w:r>
      <w:r w:rsidRPr="000C00F6">
        <w:rPr>
          <w:spacing w:val="4"/>
          <w:lang w:val="ru-RU"/>
        </w:rPr>
        <w:t xml:space="preserve"> </w:t>
      </w:r>
      <w:r w:rsidRPr="000C00F6">
        <w:rPr>
          <w:lang w:val="ru-RU"/>
        </w:rPr>
        <w:t>стоимость».</w:t>
      </w:r>
    </w:p>
    <w:p w:rsidR="00E85636" w:rsidRPr="000C00F6" w:rsidRDefault="00B71B0B">
      <w:pPr>
        <w:pStyle w:val="a3"/>
        <w:spacing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t xml:space="preserve">в первую очередь, </w:t>
      </w:r>
      <w:r w:rsidRPr="000C00F6">
        <w:rPr>
          <w:spacing w:val="-3"/>
          <w:lang w:val="ru-RU"/>
        </w:rPr>
        <w:t xml:space="preserve">это те </w:t>
      </w:r>
      <w:r w:rsidRPr="000C00F6">
        <w:rPr>
          <w:lang w:val="ru-RU"/>
        </w:rPr>
        <w:t xml:space="preserve">зарегистриро- ванные в регистре плательщиков НДС </w:t>
      </w:r>
      <w:r w:rsidRPr="000C00F6">
        <w:rPr>
          <w:spacing w:val="-5"/>
          <w:lang w:val="ru-RU"/>
        </w:rPr>
        <w:t xml:space="preserve">СгД </w:t>
      </w:r>
      <w:r w:rsidRPr="000C00F6">
        <w:rPr>
          <w:lang w:val="ru-RU"/>
        </w:rPr>
        <w:t>налогоплательщики, у которых общая сто- имость сделок в предыдущ</w:t>
      </w:r>
      <w:r w:rsidRPr="000C00F6">
        <w:rPr>
          <w:lang w:val="ru-RU"/>
        </w:rPr>
        <w:t xml:space="preserve">ем таксацион- ном году не превышала 100 000 </w:t>
      </w:r>
      <w:r>
        <w:t>euro</w:t>
      </w:r>
      <w:r w:rsidRPr="000C00F6">
        <w:rPr>
          <w:lang w:val="ru-RU"/>
        </w:rPr>
        <w:t xml:space="preserve"> и те, которые в таксационном году не планиру- ют объем сделок более 100 000</w:t>
      </w:r>
      <w:r w:rsidRPr="000C00F6">
        <w:rPr>
          <w:spacing w:val="-7"/>
          <w:lang w:val="ru-RU"/>
        </w:rPr>
        <w:t xml:space="preserve"> </w:t>
      </w:r>
      <w:r>
        <w:t>euro</w:t>
      </w:r>
      <w:r w:rsidRPr="000C00F6">
        <w:rPr>
          <w:lang w:val="ru-RU"/>
        </w:rPr>
        <w:t>.</w:t>
      </w:r>
    </w:p>
    <w:p w:rsidR="00E85636" w:rsidRPr="000C00F6" w:rsidRDefault="00B71B0B">
      <w:pPr>
        <w:pStyle w:val="a3"/>
        <w:spacing w:line="261" w:lineRule="auto"/>
        <w:ind w:right="177"/>
        <w:jc w:val="both"/>
        <w:rPr>
          <w:lang w:val="ru-RU"/>
        </w:rPr>
      </w:pPr>
      <w:r w:rsidRPr="000C00F6">
        <w:rPr>
          <w:w w:val="105"/>
          <w:lang w:val="ru-RU"/>
        </w:rPr>
        <w:t>Применять особый порядок отчисления предналога имеют право</w:t>
      </w:r>
      <w:r w:rsidRPr="000C00F6">
        <w:rPr>
          <w:spacing w:val="-1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налогоплатель- щики, являющиеся производителями сельскохозяйственн</w:t>
      </w:r>
      <w:r w:rsidRPr="000C00F6">
        <w:rPr>
          <w:w w:val="105"/>
          <w:lang w:val="ru-RU"/>
        </w:rPr>
        <w:t>ой продукции или кооперативными обществами</w:t>
      </w:r>
      <w:r w:rsidRPr="000C00F6">
        <w:rPr>
          <w:spacing w:val="-3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сельскохо- зяйственных услуг у которых в предыду- щем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таксационном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году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общая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стоимость сделок достигла 100 000 </w:t>
      </w:r>
      <w:r>
        <w:rPr>
          <w:w w:val="105"/>
        </w:rPr>
        <w:t>euro</w:t>
      </w:r>
      <w:r w:rsidRPr="000C00F6">
        <w:rPr>
          <w:w w:val="105"/>
          <w:lang w:val="ru-RU"/>
        </w:rPr>
        <w:t xml:space="preserve">, но не пре- вышала 500000 </w:t>
      </w:r>
      <w:r>
        <w:rPr>
          <w:w w:val="105"/>
        </w:rPr>
        <w:t>euro</w:t>
      </w:r>
      <w:r w:rsidRPr="000C00F6">
        <w:rPr>
          <w:w w:val="105"/>
          <w:lang w:val="ru-RU"/>
        </w:rPr>
        <w:t>. Это относится к по- ставкам следующих сельскохозяйствен- ных</w:t>
      </w:r>
      <w:r w:rsidRPr="000C00F6">
        <w:rPr>
          <w:spacing w:val="-2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продуктов:</w:t>
      </w:r>
      <w:r w:rsidRPr="000C00F6">
        <w:rPr>
          <w:spacing w:val="-2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живые</w:t>
      </w:r>
      <w:r w:rsidRPr="000C00F6">
        <w:rPr>
          <w:spacing w:val="-2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животные;</w:t>
      </w:r>
      <w:r w:rsidRPr="000C00F6">
        <w:rPr>
          <w:spacing w:val="-2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молоко и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продукты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переработки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молока;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яйца;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spacing w:val="-5"/>
          <w:w w:val="105"/>
          <w:lang w:val="ru-RU"/>
        </w:rPr>
        <w:t>на-</w:t>
      </w:r>
    </w:p>
    <w:p w:rsidR="00E85636" w:rsidRPr="000C00F6" w:rsidRDefault="00E85636">
      <w:pPr>
        <w:spacing w:line="261" w:lineRule="auto"/>
        <w:jc w:val="both"/>
        <w:rPr>
          <w:lang w:val="ru-RU"/>
        </w:rPr>
        <w:sectPr w:rsidR="00E85636" w:rsidRPr="000C00F6">
          <w:footerReference w:type="default" r:id="rId9"/>
          <w:type w:val="continuous"/>
          <w:pgSz w:w="16000" w:h="12000" w:orient="landscape"/>
          <w:pgMar w:top="0" w:right="820" w:bottom="280" w:left="820" w:header="720" w:footer="720" w:gutter="0"/>
          <w:cols w:num="2" w:space="720" w:equalWidth="0">
            <w:col w:w="9395" w:space="179"/>
            <w:col w:w="4786"/>
          </w:cols>
        </w:sectPr>
      </w:pPr>
    </w:p>
    <w:p w:rsidR="00E85636" w:rsidRPr="000C00F6" w:rsidRDefault="00E85636">
      <w:pPr>
        <w:spacing w:before="3"/>
        <w:rPr>
          <w:rFonts w:ascii="Calibri" w:eastAsia="Calibri" w:hAnsi="Calibri" w:cs="Calibri"/>
          <w:sz w:val="15"/>
          <w:szCs w:val="15"/>
          <w:lang w:val="ru-RU"/>
        </w:rPr>
      </w:pPr>
    </w:p>
    <w:p w:rsidR="00E85636" w:rsidRPr="000C00F6" w:rsidRDefault="00E85636">
      <w:pPr>
        <w:rPr>
          <w:rFonts w:ascii="Calibri" w:eastAsia="Calibri" w:hAnsi="Calibri" w:cs="Calibri"/>
          <w:sz w:val="15"/>
          <w:szCs w:val="15"/>
          <w:lang w:val="ru-RU"/>
        </w:rPr>
        <w:sectPr w:rsidR="00E85636" w:rsidRPr="000C00F6">
          <w:footerReference w:type="default" r:id="rId10"/>
          <w:pgSz w:w="16000" w:h="12000" w:orient="landscape"/>
          <w:pgMar w:top="2320" w:right="820" w:bottom="1340" w:left="820" w:header="652" w:footer="1143" w:gutter="0"/>
          <w:pgNumType w:start="31"/>
          <w:cols w:space="720"/>
        </w:sectPr>
      </w:pPr>
    </w:p>
    <w:p w:rsidR="00E85636" w:rsidRPr="000C00F6" w:rsidRDefault="00B71B0B">
      <w:pPr>
        <w:pStyle w:val="a3"/>
        <w:spacing w:before="65" w:line="261" w:lineRule="auto"/>
        <w:jc w:val="both"/>
        <w:rPr>
          <w:lang w:val="ru-RU"/>
        </w:rPr>
      </w:pPr>
      <w:r w:rsidRPr="000C00F6">
        <w:rPr>
          <w:spacing w:val="-7"/>
          <w:lang w:val="ru-RU"/>
        </w:rPr>
        <w:lastRenderedPageBreak/>
        <w:t xml:space="preserve">туральный </w:t>
      </w:r>
      <w:r w:rsidRPr="000C00F6">
        <w:rPr>
          <w:spacing w:val="-6"/>
          <w:lang w:val="ru-RU"/>
        </w:rPr>
        <w:t xml:space="preserve">мед; </w:t>
      </w:r>
      <w:r w:rsidRPr="000C00F6">
        <w:rPr>
          <w:spacing w:val="-7"/>
          <w:lang w:val="ru-RU"/>
        </w:rPr>
        <w:t xml:space="preserve">овощи, </w:t>
      </w:r>
      <w:r w:rsidRPr="000C00F6">
        <w:rPr>
          <w:spacing w:val="-8"/>
          <w:lang w:val="ru-RU"/>
        </w:rPr>
        <w:t xml:space="preserve">корнеплоды, фрукты; </w:t>
      </w:r>
      <w:r w:rsidRPr="000C00F6">
        <w:rPr>
          <w:spacing w:val="-7"/>
          <w:lang w:val="ru-RU"/>
        </w:rPr>
        <w:t xml:space="preserve">зерновые продукты; семена масляных </w:t>
      </w:r>
      <w:r w:rsidRPr="000C00F6">
        <w:rPr>
          <w:spacing w:val="-6"/>
          <w:lang w:val="ru-RU"/>
        </w:rPr>
        <w:t xml:space="preserve">рас- </w:t>
      </w:r>
      <w:r w:rsidRPr="000C00F6">
        <w:rPr>
          <w:spacing w:val="-8"/>
          <w:lang w:val="ru-RU"/>
        </w:rPr>
        <w:t xml:space="preserve">тений </w:t>
      </w:r>
      <w:r w:rsidRPr="000C00F6">
        <w:rPr>
          <w:lang w:val="ru-RU"/>
        </w:rPr>
        <w:t xml:space="preserve">и </w:t>
      </w:r>
      <w:r w:rsidRPr="000C00F6">
        <w:rPr>
          <w:spacing w:val="-7"/>
          <w:lang w:val="ru-RU"/>
        </w:rPr>
        <w:t xml:space="preserve">плоды, </w:t>
      </w:r>
      <w:r w:rsidRPr="000C00F6">
        <w:rPr>
          <w:spacing w:val="-8"/>
          <w:lang w:val="ru-RU"/>
        </w:rPr>
        <w:t>различн</w:t>
      </w:r>
      <w:r w:rsidRPr="000C00F6">
        <w:rPr>
          <w:spacing w:val="-8"/>
          <w:lang w:val="ru-RU"/>
        </w:rPr>
        <w:t xml:space="preserve">ые </w:t>
      </w:r>
      <w:r w:rsidRPr="000C00F6">
        <w:rPr>
          <w:spacing w:val="-7"/>
          <w:lang w:val="ru-RU"/>
        </w:rPr>
        <w:t xml:space="preserve">зерна, семена </w:t>
      </w:r>
      <w:r w:rsidRPr="000C00F6">
        <w:rPr>
          <w:lang w:val="ru-RU"/>
        </w:rPr>
        <w:t xml:space="preserve">и </w:t>
      </w:r>
      <w:r w:rsidRPr="000C00F6">
        <w:rPr>
          <w:spacing w:val="-8"/>
          <w:lang w:val="ru-RU"/>
        </w:rPr>
        <w:t>плоды.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spacing w:val="-7"/>
          <w:lang w:val="ru-RU"/>
        </w:rPr>
        <w:t xml:space="preserve">Кроме </w:t>
      </w:r>
      <w:r w:rsidRPr="000C00F6">
        <w:rPr>
          <w:spacing w:val="-8"/>
          <w:lang w:val="ru-RU"/>
        </w:rPr>
        <w:t xml:space="preserve">того, применять </w:t>
      </w:r>
      <w:r w:rsidRPr="000C00F6">
        <w:rPr>
          <w:spacing w:val="-7"/>
          <w:lang w:val="ru-RU"/>
        </w:rPr>
        <w:t xml:space="preserve">особый порядок </w:t>
      </w:r>
      <w:r w:rsidRPr="000C00F6">
        <w:rPr>
          <w:spacing w:val="-9"/>
          <w:lang w:val="ru-RU"/>
        </w:rPr>
        <w:t xml:space="preserve">от- </w:t>
      </w:r>
      <w:r w:rsidRPr="000C00F6">
        <w:rPr>
          <w:spacing w:val="-7"/>
          <w:lang w:val="ru-RU"/>
        </w:rPr>
        <w:t xml:space="preserve">числения </w:t>
      </w:r>
      <w:r w:rsidRPr="000C00F6">
        <w:rPr>
          <w:spacing w:val="-8"/>
          <w:lang w:val="ru-RU"/>
        </w:rPr>
        <w:t xml:space="preserve">предналога </w:t>
      </w:r>
      <w:r w:rsidRPr="000C00F6">
        <w:rPr>
          <w:spacing w:val="-7"/>
          <w:lang w:val="ru-RU"/>
        </w:rPr>
        <w:t xml:space="preserve">имеют право заре- </w:t>
      </w:r>
      <w:r w:rsidRPr="000C00F6">
        <w:rPr>
          <w:spacing w:val="-8"/>
          <w:lang w:val="ru-RU"/>
        </w:rPr>
        <w:t xml:space="preserve">гистрированные налогоплательщики, </w:t>
      </w:r>
      <w:r w:rsidRPr="000C00F6">
        <w:rPr>
          <w:spacing w:val="-6"/>
          <w:lang w:val="ru-RU"/>
        </w:rPr>
        <w:t xml:space="preserve">ра- </w:t>
      </w:r>
      <w:r w:rsidRPr="000C00F6">
        <w:rPr>
          <w:spacing w:val="-8"/>
          <w:lang w:val="ru-RU"/>
        </w:rPr>
        <w:t xml:space="preserve">ботающие </w:t>
      </w:r>
      <w:r w:rsidRPr="000C00F6">
        <w:rPr>
          <w:lang w:val="ru-RU"/>
        </w:rPr>
        <w:t xml:space="preserve">в </w:t>
      </w:r>
      <w:r w:rsidRPr="000C00F6">
        <w:rPr>
          <w:spacing w:val="-8"/>
          <w:lang w:val="ru-RU"/>
        </w:rPr>
        <w:t xml:space="preserve">рыбохозяйственной </w:t>
      </w:r>
      <w:r w:rsidRPr="000C00F6">
        <w:rPr>
          <w:spacing w:val="-7"/>
          <w:lang w:val="ru-RU"/>
        </w:rPr>
        <w:t xml:space="preserve">отрасли, </w:t>
      </w:r>
      <w:r w:rsidRPr="000C00F6">
        <w:rPr>
          <w:lang w:val="ru-RU"/>
        </w:rPr>
        <w:t xml:space="preserve">и </w:t>
      </w:r>
      <w:r w:rsidRPr="000C00F6">
        <w:rPr>
          <w:spacing w:val="-8"/>
          <w:lang w:val="ru-RU"/>
        </w:rPr>
        <w:t xml:space="preserve">занимающиеся </w:t>
      </w:r>
      <w:r w:rsidRPr="000C00F6">
        <w:rPr>
          <w:spacing w:val="-7"/>
          <w:lang w:val="ru-RU"/>
        </w:rPr>
        <w:t xml:space="preserve">поставками свежей, заморо- женной </w:t>
      </w:r>
      <w:r w:rsidRPr="000C00F6">
        <w:rPr>
          <w:spacing w:val="-5"/>
          <w:lang w:val="ru-RU"/>
        </w:rPr>
        <w:t xml:space="preserve">или </w:t>
      </w:r>
      <w:r w:rsidRPr="000C00F6">
        <w:rPr>
          <w:spacing w:val="-7"/>
          <w:lang w:val="ru-RU"/>
        </w:rPr>
        <w:t xml:space="preserve">охлажденной </w:t>
      </w:r>
      <w:r w:rsidRPr="000C00F6">
        <w:rPr>
          <w:spacing w:val="-6"/>
          <w:lang w:val="ru-RU"/>
        </w:rPr>
        <w:t xml:space="preserve">рыбы </w:t>
      </w:r>
      <w:r w:rsidRPr="000C00F6">
        <w:rPr>
          <w:spacing w:val="-5"/>
          <w:lang w:val="ru-RU"/>
        </w:rPr>
        <w:t xml:space="preserve">или </w:t>
      </w:r>
      <w:r w:rsidRPr="000C00F6">
        <w:rPr>
          <w:spacing w:val="-7"/>
          <w:lang w:val="ru-RU"/>
        </w:rPr>
        <w:t xml:space="preserve">ракоо- бразных </w:t>
      </w:r>
      <w:r w:rsidRPr="000C00F6">
        <w:rPr>
          <w:spacing w:val="-4"/>
          <w:lang w:val="ru-RU"/>
        </w:rPr>
        <w:t xml:space="preserve">укоторых </w:t>
      </w:r>
      <w:r w:rsidRPr="000C00F6">
        <w:rPr>
          <w:lang w:val="ru-RU"/>
        </w:rPr>
        <w:t xml:space="preserve">в </w:t>
      </w:r>
      <w:r w:rsidRPr="000C00F6">
        <w:rPr>
          <w:spacing w:val="-8"/>
          <w:lang w:val="ru-RU"/>
        </w:rPr>
        <w:t xml:space="preserve">предыдущем таксацион- </w:t>
      </w:r>
      <w:r w:rsidRPr="000C00F6">
        <w:rPr>
          <w:spacing w:val="-6"/>
          <w:lang w:val="ru-RU"/>
        </w:rPr>
        <w:t xml:space="preserve">ном </w:t>
      </w:r>
      <w:r w:rsidRPr="000C00F6">
        <w:rPr>
          <w:spacing w:val="-8"/>
          <w:lang w:val="ru-RU"/>
        </w:rPr>
        <w:t xml:space="preserve">году </w:t>
      </w:r>
      <w:r w:rsidRPr="000C00F6">
        <w:rPr>
          <w:spacing w:val="-6"/>
          <w:lang w:val="ru-RU"/>
        </w:rPr>
        <w:t xml:space="preserve">общая </w:t>
      </w:r>
      <w:r w:rsidRPr="000C00F6">
        <w:rPr>
          <w:spacing w:val="-7"/>
          <w:lang w:val="ru-RU"/>
        </w:rPr>
        <w:t xml:space="preserve">стоимость </w:t>
      </w:r>
      <w:r w:rsidRPr="000C00F6">
        <w:rPr>
          <w:spacing w:val="-6"/>
          <w:lang w:val="ru-RU"/>
        </w:rPr>
        <w:t xml:space="preserve">сделок </w:t>
      </w:r>
      <w:r w:rsidRPr="000C00F6">
        <w:rPr>
          <w:spacing w:val="-9"/>
          <w:lang w:val="ru-RU"/>
        </w:rPr>
        <w:t xml:space="preserve">достигла </w:t>
      </w:r>
      <w:r w:rsidRPr="000C00F6">
        <w:rPr>
          <w:spacing w:val="-6"/>
          <w:lang w:val="ru-RU"/>
        </w:rPr>
        <w:t>100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6"/>
          <w:lang w:val="ru-RU"/>
        </w:rPr>
        <w:t>000</w:t>
      </w:r>
      <w:r w:rsidRPr="000C00F6">
        <w:rPr>
          <w:spacing w:val="-11"/>
          <w:lang w:val="ru-RU"/>
        </w:rPr>
        <w:t xml:space="preserve"> </w:t>
      </w:r>
      <w:r>
        <w:rPr>
          <w:spacing w:val="-8"/>
        </w:rPr>
        <w:t>euro</w:t>
      </w:r>
      <w:r w:rsidRPr="000C00F6">
        <w:rPr>
          <w:spacing w:val="-8"/>
          <w:lang w:val="ru-RU"/>
        </w:rPr>
        <w:t>,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4"/>
          <w:lang w:val="ru-RU"/>
        </w:rPr>
        <w:t>но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4"/>
          <w:lang w:val="ru-RU"/>
        </w:rPr>
        <w:t>не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7"/>
          <w:lang w:val="ru-RU"/>
        </w:rPr>
        <w:t>превышала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6"/>
          <w:lang w:val="ru-RU"/>
        </w:rPr>
        <w:t>500</w:t>
      </w:r>
      <w:r w:rsidRPr="000C00F6">
        <w:rPr>
          <w:spacing w:val="-11"/>
          <w:lang w:val="ru-RU"/>
        </w:rPr>
        <w:t xml:space="preserve"> </w:t>
      </w:r>
      <w:r w:rsidRPr="000C00F6">
        <w:rPr>
          <w:spacing w:val="-6"/>
          <w:lang w:val="ru-RU"/>
        </w:rPr>
        <w:t>000</w:t>
      </w:r>
      <w:r w:rsidRPr="000C00F6">
        <w:rPr>
          <w:spacing w:val="-11"/>
          <w:lang w:val="ru-RU"/>
        </w:rPr>
        <w:t xml:space="preserve"> </w:t>
      </w:r>
      <w:r>
        <w:rPr>
          <w:spacing w:val="-8"/>
        </w:rPr>
        <w:t>euro</w:t>
      </w:r>
      <w:r w:rsidRPr="000C00F6">
        <w:rPr>
          <w:spacing w:val="-8"/>
          <w:lang w:val="ru-RU"/>
        </w:rPr>
        <w:t>.</w:t>
      </w:r>
    </w:p>
    <w:p w:rsidR="00E85636" w:rsidRPr="000C00F6" w:rsidRDefault="00E85636">
      <w:pPr>
        <w:spacing w:before="6"/>
        <w:rPr>
          <w:rFonts w:ascii="Calibri" w:eastAsia="Calibri" w:hAnsi="Calibri" w:cs="Calibri"/>
          <w:sz w:val="26"/>
          <w:szCs w:val="26"/>
          <w:lang w:val="ru-RU"/>
        </w:rPr>
      </w:pPr>
    </w:p>
    <w:p w:rsidR="00E85636" w:rsidRPr="000C00F6" w:rsidRDefault="00B71B0B">
      <w:pPr>
        <w:pStyle w:val="9"/>
        <w:jc w:val="both"/>
        <w:rPr>
          <w:b w:val="0"/>
          <w:bCs w:val="0"/>
          <w:i w:val="0"/>
          <w:lang w:val="ru-RU"/>
        </w:rPr>
      </w:pPr>
      <w:r w:rsidRPr="000C00F6">
        <w:rPr>
          <w:lang w:val="ru-RU"/>
        </w:rPr>
        <w:t>Пример</w:t>
      </w:r>
    </w:p>
    <w:p w:rsidR="00E85636" w:rsidRPr="000C00F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z w:val="24"/>
          <w:lang w:val="ru-RU"/>
        </w:rPr>
        <w:t xml:space="preserve">ООО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Tupenis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</w:t>
      </w:r>
      <w:r w:rsidRPr="000C00F6">
        <w:rPr>
          <w:rFonts w:ascii="Calibri" w:hAnsi="Calibri"/>
          <w:i/>
          <w:sz w:val="24"/>
          <w:lang w:val="ru-RU"/>
        </w:rPr>
        <w:t>зарегистрировалось в ре- гистре плательщиков НДС Службы госу- дарственных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доходов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12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января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2010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года.</w:t>
      </w:r>
      <w:r w:rsidRPr="000C00F6">
        <w:rPr>
          <w:rFonts w:ascii="Calibri" w:hAnsi="Calibri"/>
          <w:i/>
          <w:w w:val="9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Tupenis</w:t>
      </w:r>
      <w:r w:rsidRPr="000C00F6">
        <w:rPr>
          <w:rFonts w:ascii="Calibri" w:hAnsi="Calibri"/>
          <w:i/>
          <w:spacing w:val="-3"/>
          <w:sz w:val="24"/>
          <w:lang w:val="ru-RU"/>
        </w:rPr>
        <w:t>»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занимается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выращиванием картофеля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и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его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поставкой.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Констатиро- вано, что в 2013 году общая стоимость сделок была 128 058,46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 xml:space="preserve">. </w:t>
      </w:r>
      <w:r w:rsidRPr="000C00F6">
        <w:rPr>
          <w:rFonts w:ascii="Calibri" w:hAnsi="Calibri"/>
          <w:i/>
          <w:spacing w:val="-7"/>
          <w:sz w:val="24"/>
          <w:lang w:val="ru-RU"/>
        </w:rPr>
        <w:t xml:space="preserve">Так </w:t>
      </w:r>
      <w:r w:rsidRPr="000C00F6">
        <w:rPr>
          <w:rFonts w:ascii="Calibri" w:hAnsi="Calibri"/>
          <w:i/>
          <w:sz w:val="24"/>
          <w:lang w:val="ru-RU"/>
        </w:rPr>
        <w:t>как вид производства сельскохозяйственных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про- дуктов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Tupenis</w:t>
      </w:r>
      <w:r w:rsidRPr="000C00F6">
        <w:rPr>
          <w:rFonts w:ascii="Calibri" w:hAnsi="Calibri"/>
          <w:i/>
          <w:spacing w:val="-3"/>
          <w:sz w:val="24"/>
          <w:lang w:val="ru-RU"/>
        </w:rPr>
        <w:t>»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включен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подпункт</w:t>
      </w:r>
    </w:p>
    <w:p w:rsidR="00E85636" w:rsidRPr="000C00F6" w:rsidRDefault="00B71B0B">
      <w:pPr>
        <w:spacing w:before="63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lang w:val="ru-RU"/>
        </w:rPr>
        <w:br w:type="column"/>
      </w:r>
      <w:r w:rsidRPr="000C00F6">
        <w:rPr>
          <w:rFonts w:ascii="Calibri" w:hAnsi="Calibri"/>
          <w:i/>
          <w:sz w:val="24"/>
          <w:lang w:val="ru-RU"/>
        </w:rPr>
        <w:lastRenderedPageBreak/>
        <w:t>«е» пункта 2 второй части</w:t>
      </w:r>
      <w:r w:rsidRPr="000C00F6">
        <w:rPr>
          <w:rFonts w:ascii="Calibri" w:hAnsi="Calibri"/>
          <w:i/>
          <w:spacing w:val="4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статьи</w:t>
      </w:r>
      <w:r w:rsidRPr="000C00F6">
        <w:rPr>
          <w:rFonts w:ascii="Calibri" w:hAnsi="Calibri"/>
          <w:i/>
          <w:spacing w:val="3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137</w:t>
      </w:r>
      <w:r w:rsidRPr="000C00F6">
        <w:rPr>
          <w:rFonts w:ascii="Calibri" w:hAnsi="Calibri"/>
          <w:i/>
          <w:w w:val="9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закона «О налоге на добавленную стои- мость», то ООО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Tupenis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</w:t>
      </w:r>
      <w:r w:rsidRPr="000C00F6">
        <w:rPr>
          <w:rFonts w:ascii="Calibri" w:hAnsi="Calibri"/>
          <w:i/>
          <w:sz w:val="24"/>
          <w:lang w:val="ru-RU"/>
        </w:rPr>
        <w:t>с 2014 имеет право выбрать применение особого по- рядка оплаты НДС и отчисления предна- лога</w:t>
      </w:r>
      <w:r w:rsidRPr="000C00F6">
        <w:rPr>
          <w:rFonts w:ascii="Calibri" w:hAnsi="Calibri"/>
          <w:i/>
          <w:spacing w:val="-1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отношении</w:t>
      </w:r>
      <w:r w:rsidRPr="000C00F6">
        <w:rPr>
          <w:rFonts w:ascii="Calibri" w:hAnsi="Calibri"/>
          <w:i/>
          <w:spacing w:val="-1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поставки</w:t>
      </w:r>
      <w:r w:rsidRPr="000C00F6">
        <w:rPr>
          <w:rFonts w:ascii="Calibri" w:hAnsi="Calibri"/>
          <w:i/>
          <w:spacing w:val="-1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этих</w:t>
      </w:r>
      <w:r w:rsidRPr="000C00F6">
        <w:rPr>
          <w:rFonts w:ascii="Calibri" w:hAnsi="Calibri"/>
          <w:i/>
          <w:spacing w:val="-1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сельско- хозяйственных</w:t>
      </w:r>
      <w:r w:rsidRPr="000C00F6">
        <w:rPr>
          <w:rFonts w:ascii="Calibri" w:hAnsi="Calibri"/>
          <w:i/>
          <w:spacing w:val="-2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продуктов.</w:t>
      </w:r>
    </w:p>
    <w:p w:rsidR="00E85636" w:rsidRPr="000C00F6" w:rsidRDefault="00E85636">
      <w:pPr>
        <w:spacing w:before="7"/>
        <w:rPr>
          <w:rFonts w:ascii="Calibri" w:eastAsia="Calibri" w:hAnsi="Calibri" w:cs="Calibri"/>
          <w:i/>
          <w:sz w:val="26"/>
          <w:szCs w:val="26"/>
          <w:lang w:val="ru-RU"/>
        </w:rPr>
      </w:pPr>
    </w:p>
    <w:p w:rsidR="00E85636" w:rsidRPr="000C00F6" w:rsidRDefault="00B71B0B">
      <w:pPr>
        <w:pStyle w:val="9"/>
        <w:jc w:val="both"/>
        <w:rPr>
          <w:b w:val="0"/>
          <w:bCs w:val="0"/>
          <w:i w:val="0"/>
          <w:lang w:val="ru-RU"/>
        </w:rPr>
      </w:pPr>
      <w:r w:rsidRPr="000C00F6">
        <w:rPr>
          <w:lang w:val="ru-RU"/>
        </w:rPr>
        <w:t>Пример</w:t>
      </w:r>
    </w:p>
    <w:p w:rsidR="00E85636" w:rsidRPr="000C00F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z w:val="24"/>
          <w:lang w:val="ru-RU"/>
        </w:rPr>
        <w:t>ООО «</w:t>
      </w:r>
      <w:r>
        <w:rPr>
          <w:rFonts w:ascii="Calibri" w:hAnsi="Calibri"/>
          <w:i/>
          <w:sz w:val="24"/>
        </w:rPr>
        <w:t>Zvaigzne</w:t>
      </w:r>
      <w:r w:rsidRPr="000C00F6">
        <w:rPr>
          <w:rFonts w:ascii="Calibri" w:hAnsi="Calibri"/>
          <w:i/>
          <w:sz w:val="24"/>
          <w:lang w:val="ru-RU"/>
        </w:rPr>
        <w:t>» зарегистрировалось в регистре плательщиков НДС Службы го- сударственных доходов 17 апреля 2008 года.</w:t>
      </w:r>
      <w:r w:rsidRPr="000C00F6">
        <w:rPr>
          <w:rFonts w:ascii="Calibri" w:hAnsi="Calibri"/>
          <w:i/>
          <w:spacing w:val="-2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2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«</w:t>
      </w:r>
      <w:r>
        <w:rPr>
          <w:rFonts w:ascii="Calibri" w:hAnsi="Calibri"/>
          <w:i/>
          <w:sz w:val="24"/>
        </w:rPr>
        <w:t>Zvaigzne</w:t>
      </w:r>
      <w:r w:rsidRPr="000C00F6">
        <w:rPr>
          <w:rFonts w:ascii="Calibri" w:hAnsi="Calibri"/>
          <w:i/>
          <w:sz w:val="24"/>
          <w:lang w:val="ru-RU"/>
        </w:rPr>
        <w:t>»</w:t>
      </w:r>
      <w:r w:rsidRPr="000C00F6">
        <w:rPr>
          <w:rFonts w:ascii="Calibri" w:hAnsi="Calibri"/>
          <w:i/>
          <w:spacing w:val="-2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занимается</w:t>
      </w:r>
      <w:r w:rsidRPr="000C00F6">
        <w:rPr>
          <w:rFonts w:ascii="Calibri" w:hAnsi="Calibri"/>
          <w:i/>
          <w:spacing w:val="-2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выращи- ванием капусты и ее поставкой, а также сдачей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аренду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и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ремонтом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сельскохозяй- ственной техники. К</w:t>
      </w:r>
      <w:r w:rsidRPr="000C00F6">
        <w:rPr>
          <w:rFonts w:ascii="Calibri" w:hAnsi="Calibri"/>
          <w:i/>
          <w:sz w:val="24"/>
          <w:lang w:val="ru-RU"/>
        </w:rPr>
        <w:t>онстатировано,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что в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2013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году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общая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стоимость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сделок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была 71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143,59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.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7"/>
          <w:sz w:val="24"/>
          <w:lang w:val="ru-RU"/>
        </w:rPr>
        <w:t>Так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как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у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«</w:t>
      </w:r>
      <w:r>
        <w:rPr>
          <w:rFonts w:ascii="Calibri" w:hAnsi="Calibri"/>
          <w:i/>
          <w:sz w:val="24"/>
        </w:rPr>
        <w:t>Zvaigzne</w:t>
      </w:r>
      <w:r w:rsidRPr="000C00F6">
        <w:rPr>
          <w:rFonts w:ascii="Calibri" w:hAnsi="Calibri"/>
          <w:i/>
          <w:sz w:val="24"/>
          <w:lang w:val="ru-RU"/>
        </w:rPr>
        <w:t>»</w:t>
      </w:r>
      <w:r w:rsidRPr="000C00F6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об- </w:t>
      </w:r>
      <w:r w:rsidRPr="000C00F6">
        <w:rPr>
          <w:rFonts w:ascii="Calibri" w:hAnsi="Calibri"/>
          <w:i/>
          <w:sz w:val="24"/>
          <w:lang w:val="ru-RU"/>
        </w:rPr>
        <w:t xml:space="preserve">щая стоимость сделок 2013 года не пре- вышает 100 000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, то ООО «</w:t>
      </w:r>
      <w:r>
        <w:rPr>
          <w:rFonts w:ascii="Calibri" w:hAnsi="Calibri"/>
          <w:i/>
          <w:sz w:val="24"/>
        </w:rPr>
        <w:t>Zvaigzne</w:t>
      </w:r>
      <w:r w:rsidRPr="000C00F6">
        <w:rPr>
          <w:rFonts w:ascii="Calibri" w:hAnsi="Calibri"/>
          <w:i/>
          <w:sz w:val="24"/>
          <w:lang w:val="ru-RU"/>
        </w:rPr>
        <w:t>» с 2014 года имеет право выбрать приме- нение особого порядка оплаты НДС и от- числения предналога для всех видов</w:t>
      </w:r>
      <w:r w:rsidRPr="000C00F6">
        <w:rPr>
          <w:rFonts w:ascii="Calibri" w:hAnsi="Calibri"/>
          <w:i/>
          <w:spacing w:val="-3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хозяй- ственной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деятельности.</w:t>
      </w:r>
    </w:p>
    <w:p w:rsidR="00E85636" w:rsidRPr="000C00F6" w:rsidRDefault="00B71B0B">
      <w:pPr>
        <w:pStyle w:val="a3"/>
        <w:spacing w:before="61"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br w:type="column"/>
      </w:r>
      <w:r w:rsidRPr="000C00F6">
        <w:rPr>
          <w:lang w:val="ru-RU"/>
        </w:rPr>
        <w:lastRenderedPageBreak/>
        <w:t xml:space="preserve">рассчитывая сумму общей стоимости </w:t>
      </w:r>
      <w:r w:rsidRPr="000C00F6">
        <w:rPr>
          <w:lang w:val="ru-RU"/>
        </w:rPr>
        <w:t>сде- лок, в нее не включают стоимость постав- ленных налогоплательщиком основных средств и нематериальных  вложений, если налогоплательщик такую поставку выполняет один раз в течение 12 месяцев. Зарегистрированный налогоплательщик, желающий применять особы</w:t>
      </w:r>
      <w:r w:rsidRPr="000C00F6">
        <w:rPr>
          <w:lang w:val="ru-RU"/>
        </w:rPr>
        <w:t xml:space="preserve">й порядок оплаты НДС, информирует об этом Служ- бу государственных доходов до 31 янва- ря таксационного года, или, </w:t>
      </w:r>
      <w:r w:rsidRPr="000C00F6">
        <w:rPr>
          <w:spacing w:val="-3"/>
          <w:lang w:val="ru-RU"/>
        </w:rPr>
        <w:t xml:space="preserve">когда </w:t>
      </w:r>
      <w:r w:rsidRPr="000C00F6">
        <w:rPr>
          <w:lang w:val="ru-RU"/>
        </w:rPr>
        <w:t xml:space="preserve">подает заявление о регистрации в регистре пла- тельщиков НДС СгД. Упомянутое заявле- ние оформляется в свободной </w:t>
      </w:r>
      <w:r w:rsidRPr="000C00F6">
        <w:rPr>
          <w:spacing w:val="2"/>
          <w:lang w:val="ru-RU"/>
        </w:rPr>
        <w:t xml:space="preserve"> </w:t>
      </w:r>
      <w:r w:rsidRPr="000C00F6">
        <w:rPr>
          <w:lang w:val="ru-RU"/>
        </w:rPr>
        <w:t>форме.</w:t>
      </w:r>
    </w:p>
    <w:p w:rsidR="00E85636" w:rsidRPr="000C00F6" w:rsidRDefault="00B71B0B">
      <w:pPr>
        <w:pStyle w:val="a3"/>
        <w:spacing w:line="261" w:lineRule="auto"/>
        <w:ind w:right="178"/>
        <w:jc w:val="both"/>
        <w:rPr>
          <w:lang w:val="ru-RU"/>
        </w:rPr>
      </w:pPr>
      <w:r w:rsidRPr="000C00F6">
        <w:rPr>
          <w:w w:val="105"/>
          <w:lang w:val="ru-RU"/>
        </w:rPr>
        <w:t>Зарегистрирова</w:t>
      </w:r>
      <w:r w:rsidRPr="000C00F6">
        <w:rPr>
          <w:w w:val="105"/>
          <w:lang w:val="ru-RU"/>
        </w:rPr>
        <w:t>нный</w:t>
      </w:r>
      <w:r w:rsidRPr="000C00F6">
        <w:rPr>
          <w:spacing w:val="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налогоплательщик,</w:t>
      </w:r>
      <w:r w:rsidRPr="000C00F6">
        <w:rPr>
          <w:lang w:val="ru-RU"/>
        </w:rPr>
        <w:t xml:space="preserve"> </w:t>
      </w:r>
      <w:r w:rsidRPr="000C00F6">
        <w:rPr>
          <w:w w:val="105"/>
          <w:lang w:val="ru-RU"/>
        </w:rPr>
        <w:t>который</w:t>
      </w:r>
      <w:r w:rsidRPr="000C00F6">
        <w:rPr>
          <w:spacing w:val="-2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до</w:t>
      </w:r>
      <w:r w:rsidRPr="000C00F6">
        <w:rPr>
          <w:spacing w:val="-2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31</w:t>
      </w:r>
      <w:r w:rsidRPr="000C00F6">
        <w:rPr>
          <w:spacing w:val="-2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января</w:t>
      </w:r>
      <w:r w:rsidRPr="000C00F6">
        <w:rPr>
          <w:spacing w:val="-2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таксационного</w:t>
      </w:r>
      <w:r w:rsidRPr="000C00F6">
        <w:rPr>
          <w:spacing w:val="-2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года проинформировал Службу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государствен- ных доходов о желании в этом таксаци- онном году применять особый порядок оплаты</w:t>
      </w:r>
      <w:r w:rsidRPr="000C00F6">
        <w:rPr>
          <w:spacing w:val="-3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НДС,</w:t>
      </w:r>
      <w:r w:rsidRPr="000C00F6">
        <w:rPr>
          <w:spacing w:val="-3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данный</w:t>
      </w:r>
      <w:r w:rsidRPr="000C00F6">
        <w:rPr>
          <w:spacing w:val="-3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порядок</w:t>
      </w:r>
      <w:r w:rsidRPr="000C00F6">
        <w:rPr>
          <w:spacing w:val="-3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применяет</w:t>
      </w:r>
      <w:r w:rsidRPr="000C00F6">
        <w:rPr>
          <w:spacing w:val="-3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 1</w:t>
      </w:r>
      <w:r w:rsidRPr="000C00F6">
        <w:rPr>
          <w:spacing w:val="-3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января</w:t>
      </w:r>
      <w:r w:rsidRPr="000C00F6">
        <w:rPr>
          <w:spacing w:val="-3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таксационного</w:t>
      </w:r>
      <w:r w:rsidRPr="000C00F6">
        <w:rPr>
          <w:spacing w:val="-34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года.</w:t>
      </w:r>
    </w:p>
    <w:p w:rsidR="00E85636" w:rsidRPr="000C00F6" w:rsidRDefault="00B71B0B">
      <w:pPr>
        <w:pStyle w:val="a3"/>
        <w:spacing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t>Налогоплательщ</w:t>
      </w:r>
      <w:r w:rsidRPr="000C00F6">
        <w:rPr>
          <w:lang w:val="ru-RU"/>
        </w:rPr>
        <w:t xml:space="preserve">ик, который одновремен- </w:t>
      </w:r>
      <w:r w:rsidRPr="000C00F6">
        <w:rPr>
          <w:w w:val="105"/>
          <w:lang w:val="ru-RU"/>
        </w:rPr>
        <w:t>но с заявлением на регистрацию в реги- стре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плательщиков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spacing w:val="-5"/>
          <w:w w:val="105"/>
          <w:lang w:val="ru-RU"/>
        </w:rPr>
        <w:t>СгД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подает</w:t>
      </w:r>
      <w:r w:rsidRPr="000C00F6">
        <w:rPr>
          <w:spacing w:val="-17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также</w:t>
      </w:r>
    </w:p>
    <w:p w:rsidR="00E85636" w:rsidRPr="000C00F6" w:rsidRDefault="00E85636">
      <w:pPr>
        <w:spacing w:line="261" w:lineRule="auto"/>
        <w:jc w:val="both"/>
        <w:rPr>
          <w:lang w:val="ru-RU"/>
        </w:rPr>
        <w:sectPr w:rsidR="00E85636" w:rsidRPr="000C00F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Pr="000C00F6" w:rsidRDefault="00E85636">
      <w:pPr>
        <w:spacing w:before="3"/>
        <w:rPr>
          <w:rFonts w:ascii="Calibri" w:eastAsia="Calibri" w:hAnsi="Calibri" w:cs="Calibri"/>
          <w:sz w:val="15"/>
          <w:szCs w:val="15"/>
          <w:lang w:val="ru-RU"/>
        </w:rPr>
      </w:pPr>
    </w:p>
    <w:p w:rsidR="00E85636" w:rsidRPr="000C00F6" w:rsidRDefault="00E85636">
      <w:pPr>
        <w:rPr>
          <w:rFonts w:ascii="Calibri" w:eastAsia="Calibri" w:hAnsi="Calibri" w:cs="Calibri"/>
          <w:sz w:val="15"/>
          <w:szCs w:val="15"/>
          <w:lang w:val="ru-RU"/>
        </w:rPr>
        <w:sectPr w:rsidR="00E85636" w:rsidRPr="000C00F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Pr="000C00F6" w:rsidRDefault="00B71B0B">
      <w:pPr>
        <w:pStyle w:val="a3"/>
        <w:spacing w:before="65"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lastRenderedPageBreak/>
        <w:t>заявление для применения особого по- рядка</w:t>
      </w:r>
      <w:r w:rsidRPr="000C00F6">
        <w:rPr>
          <w:spacing w:val="-2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оплаты</w:t>
      </w:r>
      <w:r w:rsidRPr="000C00F6">
        <w:rPr>
          <w:spacing w:val="-2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НДС,</w:t>
      </w:r>
      <w:r w:rsidRPr="000C00F6">
        <w:rPr>
          <w:spacing w:val="-2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особый</w:t>
      </w:r>
      <w:r w:rsidRPr="000C00F6">
        <w:rPr>
          <w:spacing w:val="-2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порядок</w:t>
      </w:r>
      <w:r w:rsidRPr="000C00F6">
        <w:rPr>
          <w:spacing w:val="-2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опла- ты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применяет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первого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таксационно- </w:t>
      </w:r>
      <w:r w:rsidRPr="000C00F6">
        <w:rPr>
          <w:spacing w:val="-3"/>
          <w:w w:val="105"/>
          <w:lang w:val="ru-RU"/>
        </w:rPr>
        <w:t xml:space="preserve">го </w:t>
      </w:r>
      <w:r w:rsidRPr="000C00F6">
        <w:rPr>
          <w:w w:val="105"/>
          <w:lang w:val="ru-RU"/>
        </w:rPr>
        <w:t>периода после регистрации в</w:t>
      </w:r>
      <w:r w:rsidRPr="000C00F6">
        <w:rPr>
          <w:spacing w:val="-3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регистре плательщиков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Службы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государствен- </w:t>
      </w:r>
      <w:r w:rsidRPr="000C00F6">
        <w:rPr>
          <w:lang w:val="ru-RU"/>
        </w:rPr>
        <w:t>ных</w:t>
      </w:r>
      <w:r w:rsidRPr="000C00F6">
        <w:rPr>
          <w:spacing w:val="-3"/>
          <w:lang w:val="ru-RU"/>
        </w:rPr>
        <w:t xml:space="preserve"> </w:t>
      </w:r>
      <w:r w:rsidRPr="000C00F6">
        <w:rPr>
          <w:lang w:val="ru-RU"/>
        </w:rPr>
        <w:t>доходов.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lang w:val="ru-RU"/>
        </w:rPr>
        <w:t xml:space="preserve">Зарегистрированный налогоплательщик, который применяет особый порядок оплаты НДС, не имеет право менять его раньше следующего таксационного </w:t>
      </w:r>
      <w:r w:rsidRPr="000C00F6">
        <w:rPr>
          <w:spacing w:val="3"/>
          <w:lang w:val="ru-RU"/>
        </w:rPr>
        <w:t xml:space="preserve"> </w:t>
      </w:r>
      <w:r w:rsidRPr="000C00F6">
        <w:rPr>
          <w:lang w:val="ru-RU"/>
        </w:rPr>
        <w:t>год</w:t>
      </w:r>
      <w:r w:rsidRPr="000C00F6">
        <w:rPr>
          <w:lang w:val="ru-RU"/>
        </w:rPr>
        <w:t>а.</w:t>
      </w:r>
    </w:p>
    <w:p w:rsidR="00E85636" w:rsidRPr="000C00F6" w:rsidRDefault="00E85636">
      <w:pPr>
        <w:spacing w:before="7"/>
        <w:rPr>
          <w:rFonts w:ascii="Calibri" w:eastAsia="Calibri" w:hAnsi="Calibri" w:cs="Calibri"/>
          <w:sz w:val="26"/>
          <w:szCs w:val="26"/>
          <w:lang w:val="ru-RU"/>
        </w:rPr>
      </w:pPr>
    </w:p>
    <w:p w:rsidR="00E85636" w:rsidRPr="000C00F6" w:rsidRDefault="00B71B0B">
      <w:pPr>
        <w:pStyle w:val="9"/>
        <w:jc w:val="both"/>
        <w:rPr>
          <w:b w:val="0"/>
          <w:bCs w:val="0"/>
          <w:i w:val="0"/>
          <w:lang w:val="ru-RU"/>
        </w:rPr>
      </w:pPr>
      <w:r w:rsidRPr="000C00F6">
        <w:rPr>
          <w:lang w:val="ru-RU"/>
        </w:rPr>
        <w:t>Пример</w:t>
      </w:r>
    </w:p>
    <w:p w:rsidR="00E85636" w:rsidRPr="000C00F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z w:val="24"/>
          <w:lang w:val="ru-RU"/>
        </w:rPr>
        <w:t xml:space="preserve">ООО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Pu</w:t>
      </w:r>
      <w:r w:rsidRPr="000C00F6">
        <w:rPr>
          <w:rFonts w:ascii="Calibri" w:hAnsi="Calibri"/>
          <w:i/>
          <w:spacing w:val="-3"/>
          <w:sz w:val="24"/>
          <w:lang w:val="ru-RU"/>
        </w:rPr>
        <w:t>ķī</w:t>
      </w:r>
      <w:r>
        <w:rPr>
          <w:rFonts w:ascii="Calibri" w:hAnsi="Calibri"/>
          <w:i/>
          <w:spacing w:val="-3"/>
          <w:sz w:val="24"/>
        </w:rPr>
        <w:t>te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зарегистрировалось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реги- стре плательщиков </w:t>
      </w:r>
      <w:r w:rsidRPr="000C00F6">
        <w:rPr>
          <w:rFonts w:ascii="Calibri" w:hAnsi="Calibri"/>
          <w:i/>
          <w:sz w:val="24"/>
          <w:lang w:val="ru-RU"/>
        </w:rPr>
        <w:t xml:space="preserve">НДС Службы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государ- ственных 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доходов  </w:t>
      </w:r>
      <w:r w:rsidRPr="000C00F6">
        <w:rPr>
          <w:rFonts w:ascii="Calibri" w:hAnsi="Calibri"/>
          <w:i/>
          <w:sz w:val="24"/>
          <w:lang w:val="ru-RU"/>
        </w:rPr>
        <w:t xml:space="preserve">8  мая  </w:t>
      </w:r>
      <w:r w:rsidRPr="000C00F6">
        <w:rPr>
          <w:rFonts w:ascii="Calibri" w:hAnsi="Calibri"/>
          <w:i/>
          <w:spacing w:val="-3"/>
          <w:sz w:val="24"/>
          <w:lang w:val="ru-RU"/>
        </w:rPr>
        <w:t>2009  года.</w:t>
      </w:r>
      <w:r w:rsidRPr="000C00F6">
        <w:rPr>
          <w:rFonts w:ascii="Calibri" w:hAnsi="Calibri"/>
          <w:i/>
          <w:spacing w:val="32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ООО</w:t>
      </w:r>
    </w:p>
    <w:p w:rsidR="00E85636" w:rsidRPr="000C00F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Pu</w:t>
      </w:r>
      <w:r w:rsidRPr="000C00F6">
        <w:rPr>
          <w:rFonts w:ascii="Calibri" w:hAnsi="Calibri"/>
          <w:i/>
          <w:spacing w:val="-3"/>
          <w:sz w:val="24"/>
          <w:lang w:val="ru-RU"/>
        </w:rPr>
        <w:t>ķī</w:t>
      </w:r>
      <w:r>
        <w:rPr>
          <w:rFonts w:ascii="Calibri" w:hAnsi="Calibri"/>
          <w:i/>
          <w:spacing w:val="-3"/>
          <w:sz w:val="24"/>
        </w:rPr>
        <w:t>te</w:t>
      </w:r>
      <w:r w:rsidRPr="000C00F6">
        <w:rPr>
          <w:rFonts w:ascii="Calibri" w:hAnsi="Calibri"/>
          <w:i/>
          <w:spacing w:val="-3"/>
          <w:sz w:val="24"/>
          <w:lang w:val="ru-RU"/>
        </w:rPr>
        <w:t>»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констатирует,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что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2013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году</w:t>
      </w:r>
      <w:r w:rsidRPr="000C00F6">
        <w:rPr>
          <w:rFonts w:ascii="Calibri" w:hAnsi="Calibri"/>
          <w:i/>
          <w:spacing w:val="-2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об- щая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стоимость </w:t>
      </w:r>
      <w:r w:rsidRPr="000C00F6">
        <w:rPr>
          <w:rFonts w:ascii="Calibri" w:hAnsi="Calibri"/>
          <w:i/>
          <w:sz w:val="24"/>
          <w:lang w:val="ru-RU"/>
        </w:rPr>
        <w:t xml:space="preserve">его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сделок </w:t>
      </w:r>
      <w:r w:rsidRPr="000C00F6">
        <w:rPr>
          <w:rFonts w:ascii="Calibri" w:hAnsi="Calibri"/>
          <w:i/>
          <w:sz w:val="24"/>
          <w:lang w:val="ru-RU"/>
        </w:rPr>
        <w:t xml:space="preserve">была 71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143,59 </w:t>
      </w:r>
      <w:r>
        <w:rPr>
          <w:rFonts w:ascii="Calibri" w:hAnsi="Calibri"/>
          <w:i/>
          <w:spacing w:val="-3"/>
          <w:sz w:val="24"/>
        </w:rPr>
        <w:t>euro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и с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2014 года </w:t>
      </w:r>
      <w:r w:rsidRPr="000C00F6">
        <w:rPr>
          <w:rFonts w:ascii="Calibri" w:hAnsi="Calibri"/>
          <w:i/>
          <w:sz w:val="24"/>
          <w:lang w:val="ru-RU"/>
        </w:rPr>
        <w:t xml:space="preserve">оно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желает применять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особый порядок оплаты </w:t>
      </w:r>
      <w:r w:rsidRPr="000C00F6">
        <w:rPr>
          <w:rFonts w:ascii="Calibri" w:hAnsi="Calibri"/>
          <w:i/>
          <w:sz w:val="24"/>
          <w:lang w:val="ru-RU"/>
        </w:rPr>
        <w:t xml:space="preserve">НДС. 21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января 2014 года </w:t>
      </w:r>
      <w:r w:rsidRPr="000C00F6">
        <w:rPr>
          <w:rFonts w:ascii="Calibri" w:hAnsi="Calibri"/>
          <w:i/>
          <w:sz w:val="24"/>
          <w:lang w:val="ru-RU"/>
        </w:rPr>
        <w:t xml:space="preserve">ООО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Pu</w:t>
      </w:r>
      <w:r w:rsidRPr="000C00F6">
        <w:rPr>
          <w:rFonts w:ascii="Calibri" w:hAnsi="Calibri"/>
          <w:i/>
          <w:spacing w:val="-3"/>
          <w:sz w:val="24"/>
          <w:lang w:val="ru-RU"/>
        </w:rPr>
        <w:t>ķī</w:t>
      </w:r>
      <w:r>
        <w:rPr>
          <w:rFonts w:ascii="Calibri" w:hAnsi="Calibri"/>
          <w:i/>
          <w:spacing w:val="-3"/>
          <w:sz w:val="24"/>
        </w:rPr>
        <w:t>te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подает </w:t>
      </w:r>
      <w:r w:rsidRPr="000C00F6">
        <w:rPr>
          <w:rFonts w:ascii="Calibri" w:hAnsi="Calibri"/>
          <w:i/>
          <w:sz w:val="24"/>
          <w:lang w:val="ru-RU"/>
        </w:rPr>
        <w:t xml:space="preserve">в Службу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государственных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доходов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заявление для применения установленного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статье 137 закона </w:t>
      </w:r>
      <w:r w:rsidRPr="000C00F6">
        <w:rPr>
          <w:rFonts w:ascii="Calibri" w:hAnsi="Calibri"/>
          <w:i/>
          <w:sz w:val="24"/>
          <w:lang w:val="ru-RU"/>
        </w:rPr>
        <w:t xml:space="preserve">«О налоге на </w:t>
      </w:r>
      <w:r w:rsidRPr="000C00F6">
        <w:rPr>
          <w:rFonts w:ascii="Calibri" w:hAnsi="Calibri"/>
          <w:i/>
          <w:spacing w:val="-3"/>
          <w:sz w:val="24"/>
          <w:lang w:val="ru-RU"/>
        </w:rPr>
        <w:t>добавленную стои- мость»</w:t>
      </w:r>
      <w:r w:rsidRPr="000C00F6">
        <w:rPr>
          <w:rFonts w:ascii="Calibri" w:hAnsi="Calibri"/>
          <w:i/>
          <w:spacing w:val="-2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особого</w:t>
      </w:r>
      <w:r w:rsidRPr="000C00F6">
        <w:rPr>
          <w:rFonts w:ascii="Calibri" w:hAnsi="Calibri"/>
          <w:i/>
          <w:spacing w:val="-2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порядка</w:t>
      </w:r>
      <w:r w:rsidRPr="000C00F6">
        <w:rPr>
          <w:rFonts w:ascii="Calibri" w:hAnsi="Calibri"/>
          <w:i/>
          <w:spacing w:val="-2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оплаты</w:t>
      </w:r>
      <w:r w:rsidRPr="000C00F6">
        <w:rPr>
          <w:rFonts w:ascii="Calibri" w:hAnsi="Calibri"/>
          <w:i/>
          <w:spacing w:val="-2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НДС.</w:t>
      </w:r>
    </w:p>
    <w:p w:rsidR="00E85636" w:rsidRPr="000C00F6" w:rsidRDefault="00B71B0B">
      <w:pPr>
        <w:pStyle w:val="9"/>
        <w:spacing w:before="66"/>
        <w:jc w:val="both"/>
        <w:rPr>
          <w:b w:val="0"/>
          <w:bCs w:val="0"/>
          <w:i w:val="0"/>
          <w:lang w:val="ru-RU"/>
        </w:rPr>
      </w:pPr>
      <w:r w:rsidRPr="000C00F6">
        <w:rPr>
          <w:b w:val="0"/>
          <w:i w:val="0"/>
          <w:lang w:val="ru-RU"/>
        </w:rPr>
        <w:br w:type="column"/>
      </w:r>
      <w:r w:rsidRPr="000C00F6">
        <w:rPr>
          <w:lang w:val="ru-RU"/>
        </w:rPr>
        <w:lastRenderedPageBreak/>
        <w:t>Пример</w:t>
      </w:r>
    </w:p>
    <w:p w:rsidR="00E85636" w:rsidRPr="000C00F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 xml:space="preserve">Индивидуальный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коммерс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 xml:space="preserve">ант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«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Ozols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 xml:space="preserve">» (да-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 xml:space="preserve">лее – ИК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«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Ozols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 xml:space="preserve">»)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 xml:space="preserve">в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коммерческом</w:t>
      </w:r>
      <w:r w:rsidRPr="000C00F6">
        <w:rPr>
          <w:rFonts w:ascii="Calibri" w:eastAsia="Calibri" w:hAnsi="Calibri" w:cs="Calibri"/>
          <w:i/>
          <w:spacing w:val="-3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 xml:space="preserve">регистре зарегистрировался 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 xml:space="preserve">2  июля 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2013  года.</w:t>
      </w:r>
      <w:r w:rsidRPr="000C00F6">
        <w:rPr>
          <w:rFonts w:ascii="Calibri" w:eastAsia="Calibri" w:hAnsi="Calibri" w:cs="Calibri"/>
          <w:i/>
          <w:spacing w:val="13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ИК</w:t>
      </w:r>
    </w:p>
    <w:p w:rsidR="00E85636" w:rsidRPr="000C00F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Ozols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констатировал, </w:t>
      </w:r>
      <w:r w:rsidRPr="000C00F6">
        <w:rPr>
          <w:rFonts w:ascii="Calibri" w:hAnsi="Calibri"/>
          <w:i/>
          <w:sz w:val="24"/>
          <w:lang w:val="ru-RU"/>
        </w:rPr>
        <w:t xml:space="preserve">что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общий объем </w:t>
      </w:r>
      <w:r w:rsidRPr="000C00F6">
        <w:rPr>
          <w:rFonts w:ascii="Calibri" w:hAnsi="Calibri"/>
          <w:i/>
          <w:sz w:val="24"/>
          <w:lang w:val="ru-RU"/>
        </w:rPr>
        <w:t>его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сделок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июля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до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31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декабря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2013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года </w:t>
      </w:r>
      <w:r w:rsidRPr="000C00F6">
        <w:rPr>
          <w:rFonts w:ascii="Calibri" w:hAnsi="Calibri"/>
          <w:i/>
          <w:sz w:val="24"/>
          <w:lang w:val="ru-RU"/>
        </w:rPr>
        <w:t xml:space="preserve">был 42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686,16 </w:t>
      </w:r>
      <w:r>
        <w:rPr>
          <w:rFonts w:ascii="Calibri" w:hAnsi="Calibri"/>
          <w:i/>
          <w:spacing w:val="-4"/>
          <w:sz w:val="24"/>
        </w:rPr>
        <w:t>euro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.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Как свидетельствует объем совершенных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предыдущем перио- </w:t>
      </w:r>
      <w:r w:rsidRPr="000C00F6">
        <w:rPr>
          <w:rFonts w:ascii="Calibri" w:hAnsi="Calibri"/>
          <w:i/>
          <w:sz w:val="24"/>
          <w:lang w:val="ru-RU"/>
        </w:rPr>
        <w:t>де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облагаемых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сделок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и,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учитывая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то,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что общий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объем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сделок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2014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году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не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заплани- рован более </w:t>
      </w:r>
      <w:r w:rsidRPr="000C00F6">
        <w:rPr>
          <w:rFonts w:ascii="Calibri" w:hAnsi="Calibri"/>
          <w:i/>
          <w:sz w:val="24"/>
          <w:lang w:val="ru-RU"/>
        </w:rPr>
        <w:t xml:space="preserve">100 000 </w:t>
      </w:r>
      <w:r>
        <w:rPr>
          <w:rFonts w:ascii="Calibri" w:hAnsi="Calibri"/>
          <w:i/>
          <w:spacing w:val="-4"/>
          <w:sz w:val="24"/>
        </w:rPr>
        <w:t>euro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, </w:t>
      </w:r>
      <w:r w:rsidRPr="000C00F6">
        <w:rPr>
          <w:rFonts w:ascii="Calibri" w:hAnsi="Calibri"/>
          <w:i/>
          <w:sz w:val="24"/>
          <w:lang w:val="ru-RU"/>
        </w:rPr>
        <w:t xml:space="preserve">ИК </w:t>
      </w:r>
      <w:r w:rsidRPr="000C00F6">
        <w:rPr>
          <w:rFonts w:ascii="Calibri" w:hAnsi="Calibri"/>
          <w:i/>
          <w:spacing w:val="-3"/>
          <w:sz w:val="24"/>
          <w:lang w:val="ru-RU"/>
        </w:rPr>
        <w:t>«</w:t>
      </w:r>
      <w:r>
        <w:rPr>
          <w:rFonts w:ascii="Calibri" w:hAnsi="Calibri"/>
          <w:i/>
          <w:spacing w:val="-3"/>
          <w:sz w:val="24"/>
        </w:rPr>
        <w:t>Ozols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»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30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2014 году выбирает применять особый</w:t>
      </w:r>
      <w:r w:rsidRPr="000C00F6">
        <w:rPr>
          <w:rFonts w:ascii="Calibri" w:hAnsi="Calibri"/>
          <w:i/>
          <w:spacing w:val="-2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порядок оплаты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и</w:t>
      </w:r>
      <w:r w:rsidRPr="000C00F6">
        <w:rPr>
          <w:rFonts w:ascii="Calibri" w:hAnsi="Calibri"/>
          <w:i/>
          <w:spacing w:val="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января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2014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года</w:t>
      </w:r>
      <w:r w:rsidRPr="000C00F6">
        <w:rPr>
          <w:rFonts w:ascii="Calibri" w:hAnsi="Calibri"/>
          <w:i/>
          <w:spacing w:val="-1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(одновре- менно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регистрацией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регистре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платель- щиков </w:t>
      </w:r>
      <w:r w:rsidRPr="000C00F6">
        <w:rPr>
          <w:rFonts w:ascii="Calibri" w:hAnsi="Calibri"/>
          <w:i/>
          <w:sz w:val="24"/>
          <w:lang w:val="ru-RU"/>
        </w:rPr>
        <w:t xml:space="preserve">НДС Службы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государственных </w:t>
      </w:r>
      <w:r w:rsidRPr="000C00F6">
        <w:rPr>
          <w:rFonts w:ascii="Calibri" w:hAnsi="Calibri"/>
          <w:i/>
          <w:sz w:val="24"/>
          <w:lang w:val="ru-RU"/>
        </w:rPr>
        <w:t xml:space="preserve">до-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ходов)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подает </w:t>
      </w:r>
      <w:r w:rsidRPr="000C00F6">
        <w:rPr>
          <w:rFonts w:ascii="Calibri" w:hAnsi="Calibri"/>
          <w:i/>
          <w:sz w:val="24"/>
          <w:lang w:val="ru-RU"/>
        </w:rPr>
        <w:t xml:space="preserve">в Службу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государственных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доходов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заявление </w:t>
      </w:r>
      <w:r w:rsidRPr="000C00F6">
        <w:rPr>
          <w:rFonts w:ascii="Calibri" w:hAnsi="Calibri"/>
          <w:i/>
          <w:sz w:val="24"/>
          <w:lang w:val="ru-RU"/>
        </w:rPr>
        <w:t xml:space="preserve">для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применения уста- новленного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статье </w:t>
      </w:r>
      <w:r w:rsidRPr="000C00F6">
        <w:rPr>
          <w:rFonts w:ascii="Calibri" w:hAnsi="Calibri"/>
          <w:i/>
          <w:sz w:val="24"/>
          <w:lang w:val="ru-RU"/>
        </w:rPr>
        <w:t xml:space="preserve">137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закона </w:t>
      </w:r>
      <w:r w:rsidRPr="000C00F6">
        <w:rPr>
          <w:rFonts w:ascii="Calibri" w:hAnsi="Calibri"/>
          <w:i/>
          <w:sz w:val="24"/>
          <w:lang w:val="ru-RU"/>
        </w:rPr>
        <w:t>«О</w:t>
      </w:r>
      <w:r w:rsidRPr="000C00F6">
        <w:rPr>
          <w:rFonts w:ascii="Calibri" w:hAnsi="Calibri"/>
          <w:i/>
          <w:spacing w:val="-33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налоге </w:t>
      </w:r>
      <w:r w:rsidRPr="000C00F6">
        <w:rPr>
          <w:rFonts w:ascii="Calibri" w:hAnsi="Calibri"/>
          <w:i/>
          <w:sz w:val="24"/>
          <w:lang w:val="ru-RU"/>
        </w:rPr>
        <w:t xml:space="preserve">на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добавленную стоимость» особого </w:t>
      </w:r>
      <w:r w:rsidRPr="000C00F6">
        <w:rPr>
          <w:rFonts w:ascii="Calibri" w:hAnsi="Calibri"/>
          <w:i/>
          <w:sz w:val="24"/>
          <w:lang w:val="ru-RU"/>
        </w:rPr>
        <w:t xml:space="preserve">по- </w:t>
      </w:r>
      <w:r w:rsidRPr="000C00F6">
        <w:rPr>
          <w:rFonts w:ascii="Calibri" w:hAnsi="Calibri"/>
          <w:i/>
          <w:spacing w:val="-3"/>
          <w:sz w:val="24"/>
          <w:lang w:val="ru-RU"/>
        </w:rPr>
        <w:t>рядка оплаты</w:t>
      </w:r>
      <w:r w:rsidRPr="000C00F6">
        <w:rPr>
          <w:rFonts w:ascii="Calibri" w:hAnsi="Calibri"/>
          <w:i/>
          <w:spacing w:val="-29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НДС.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 xml:space="preserve">Если у зарегистрированных налогопла- тельщиков в таксационном году общая </w:t>
      </w:r>
      <w:r w:rsidRPr="000C00F6">
        <w:rPr>
          <w:lang w:val="ru-RU"/>
        </w:rPr>
        <w:t>стоимость сделок превышает 100 000</w:t>
      </w:r>
      <w:r w:rsidRPr="000C00F6">
        <w:rPr>
          <w:spacing w:val="-12"/>
          <w:lang w:val="ru-RU"/>
        </w:rPr>
        <w:t xml:space="preserve"> </w:t>
      </w:r>
      <w:r>
        <w:t>euro</w:t>
      </w:r>
      <w:r w:rsidRPr="000C00F6">
        <w:rPr>
          <w:lang w:val="ru-RU"/>
        </w:rPr>
        <w:t xml:space="preserve">, </w:t>
      </w:r>
      <w:r w:rsidRPr="000C00F6">
        <w:rPr>
          <w:spacing w:val="-3"/>
          <w:w w:val="105"/>
          <w:lang w:val="ru-RU"/>
        </w:rPr>
        <w:t>то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эти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лица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со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следующего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таксационного</w:t>
      </w:r>
    </w:p>
    <w:p w:rsidR="00E85636" w:rsidRPr="000C00F6" w:rsidRDefault="00B71B0B">
      <w:pPr>
        <w:pStyle w:val="a3"/>
        <w:spacing w:before="61"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br w:type="column"/>
      </w:r>
      <w:r w:rsidRPr="000C00F6">
        <w:rPr>
          <w:lang w:val="ru-RU"/>
        </w:rPr>
        <w:lastRenderedPageBreak/>
        <w:t>периода должны применять установлен- ный в законе «О налоге на добавленную стоимость» общий порядок о</w:t>
      </w:r>
      <w:r w:rsidRPr="000C00F6">
        <w:rPr>
          <w:lang w:val="ru-RU"/>
        </w:rPr>
        <w:t>платы НДС и отчисления</w:t>
      </w:r>
      <w:r w:rsidRPr="000C00F6">
        <w:rPr>
          <w:spacing w:val="52"/>
          <w:lang w:val="ru-RU"/>
        </w:rPr>
        <w:t xml:space="preserve"> </w:t>
      </w:r>
      <w:r w:rsidRPr="000C00F6">
        <w:rPr>
          <w:lang w:val="ru-RU"/>
        </w:rPr>
        <w:t>предналога.</w:t>
      </w:r>
    </w:p>
    <w:p w:rsidR="00E85636" w:rsidRPr="000C00F6" w:rsidRDefault="00B71B0B">
      <w:pPr>
        <w:pStyle w:val="a3"/>
        <w:spacing w:line="261" w:lineRule="auto"/>
        <w:ind w:right="178"/>
        <w:jc w:val="both"/>
        <w:rPr>
          <w:lang w:val="ru-RU"/>
        </w:rPr>
      </w:pPr>
      <w:r w:rsidRPr="000C00F6">
        <w:rPr>
          <w:w w:val="105"/>
          <w:lang w:val="ru-RU"/>
        </w:rPr>
        <w:t>Зарегистрированный налогоплательщик, который</w:t>
      </w:r>
      <w:r w:rsidRPr="000C00F6">
        <w:rPr>
          <w:spacing w:val="-1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выбирает</w:t>
      </w:r>
      <w:r w:rsidRPr="000C00F6">
        <w:rPr>
          <w:spacing w:val="-1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применять</w:t>
      </w:r>
      <w:r w:rsidRPr="000C00F6">
        <w:rPr>
          <w:spacing w:val="-1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особый</w:t>
      </w:r>
      <w:r w:rsidRPr="000C00F6">
        <w:rPr>
          <w:spacing w:val="-1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по- рядок оплаты НДС, </w:t>
      </w:r>
      <w:r w:rsidRPr="000C00F6">
        <w:rPr>
          <w:spacing w:val="-3"/>
          <w:w w:val="105"/>
          <w:lang w:val="ru-RU"/>
        </w:rPr>
        <w:t xml:space="preserve">этот </w:t>
      </w:r>
      <w:r w:rsidRPr="000C00F6">
        <w:rPr>
          <w:w w:val="105"/>
          <w:lang w:val="ru-RU"/>
        </w:rPr>
        <w:t xml:space="preserve">порядок не при- меняет к сделкам, которые выполнены в предыдущих отчетных периодах, </w:t>
      </w:r>
      <w:r w:rsidRPr="000C00F6">
        <w:rPr>
          <w:spacing w:val="-3"/>
          <w:w w:val="105"/>
          <w:lang w:val="ru-RU"/>
        </w:rPr>
        <w:t xml:space="preserve">когда </w:t>
      </w:r>
      <w:r w:rsidRPr="000C00F6">
        <w:rPr>
          <w:w w:val="105"/>
          <w:lang w:val="ru-RU"/>
        </w:rPr>
        <w:t>к учету НДС применялся установлен</w:t>
      </w:r>
      <w:r w:rsidRPr="000C00F6">
        <w:rPr>
          <w:w w:val="105"/>
          <w:lang w:val="ru-RU"/>
        </w:rPr>
        <w:t>ный в законе «О налоге на добавленную стои- мость» общий порядок расчета НДС и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spacing w:val="-4"/>
          <w:w w:val="105"/>
          <w:lang w:val="ru-RU"/>
        </w:rPr>
        <w:t xml:space="preserve">от- </w:t>
      </w:r>
      <w:r w:rsidRPr="000C00F6">
        <w:rPr>
          <w:lang w:val="ru-RU"/>
        </w:rPr>
        <w:t>числения</w:t>
      </w:r>
      <w:r w:rsidRPr="000C00F6">
        <w:rPr>
          <w:spacing w:val="46"/>
          <w:lang w:val="ru-RU"/>
        </w:rPr>
        <w:t xml:space="preserve"> </w:t>
      </w:r>
      <w:r w:rsidRPr="000C00F6">
        <w:rPr>
          <w:lang w:val="ru-RU"/>
        </w:rPr>
        <w:t>предналога.</w:t>
      </w:r>
    </w:p>
    <w:p w:rsidR="00E85636" w:rsidRPr="000C00F6" w:rsidRDefault="00B71B0B">
      <w:pPr>
        <w:pStyle w:val="a3"/>
        <w:spacing w:line="261" w:lineRule="auto"/>
        <w:ind w:right="177"/>
        <w:jc w:val="both"/>
        <w:rPr>
          <w:lang w:val="ru-RU"/>
        </w:rPr>
      </w:pPr>
      <w:r w:rsidRPr="000C00F6">
        <w:rPr>
          <w:w w:val="105"/>
          <w:lang w:val="ru-RU"/>
        </w:rPr>
        <w:t>Перед тем, как начать применять</w:t>
      </w:r>
      <w:r w:rsidRPr="000C00F6">
        <w:rPr>
          <w:spacing w:val="-4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особый порядок оплаты НДС, в бухгалтерских</w:t>
      </w:r>
      <w:r w:rsidRPr="000C00F6">
        <w:rPr>
          <w:spacing w:val="-3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ре- гистрах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отделяют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долги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дебиторов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и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кре- </w:t>
      </w:r>
      <w:r w:rsidRPr="000C00F6">
        <w:rPr>
          <w:w w:val="105"/>
          <w:lang w:val="ru-RU"/>
        </w:rPr>
        <w:t>диторов прошлых отчетных периодов, в которых включенный НДС оплачен в го- сударственный бюджет или отчислен</w:t>
      </w:r>
      <w:r w:rsidRPr="000C00F6">
        <w:rPr>
          <w:spacing w:val="-3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как предналог,</w:t>
      </w:r>
      <w:r w:rsidRPr="000C00F6">
        <w:rPr>
          <w:spacing w:val="-21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от</w:t>
      </w:r>
      <w:r w:rsidRPr="000C00F6">
        <w:rPr>
          <w:spacing w:val="-21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указанных</w:t>
      </w:r>
      <w:r w:rsidRPr="000C00F6">
        <w:rPr>
          <w:spacing w:val="-21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21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будущих</w:t>
      </w:r>
      <w:r w:rsidRPr="000C00F6">
        <w:rPr>
          <w:spacing w:val="-21"/>
          <w:w w:val="105"/>
          <w:lang w:val="ru-RU"/>
        </w:rPr>
        <w:t xml:space="preserve"> </w:t>
      </w:r>
      <w:r w:rsidRPr="000C00F6">
        <w:rPr>
          <w:spacing w:val="-3"/>
          <w:w w:val="105"/>
          <w:lang w:val="ru-RU"/>
        </w:rPr>
        <w:t xml:space="preserve">отчет- </w:t>
      </w:r>
      <w:r w:rsidRPr="000C00F6">
        <w:rPr>
          <w:w w:val="105"/>
          <w:lang w:val="ru-RU"/>
        </w:rPr>
        <w:t>ных периодах в бухгалтерских регистрах долгов дебиторов и кредиторов, к кото- рым</w:t>
      </w:r>
      <w:r w:rsidRPr="000C00F6">
        <w:rPr>
          <w:spacing w:val="-4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применяется</w:t>
      </w:r>
      <w:r w:rsidRPr="000C00F6">
        <w:rPr>
          <w:spacing w:val="-4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особый</w:t>
      </w:r>
      <w:r w:rsidRPr="000C00F6">
        <w:rPr>
          <w:spacing w:val="-4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</w:t>
      </w:r>
      <w:r w:rsidRPr="000C00F6">
        <w:rPr>
          <w:w w:val="105"/>
          <w:lang w:val="ru-RU"/>
        </w:rPr>
        <w:t>рядок</w:t>
      </w:r>
      <w:r w:rsidRPr="000C00F6">
        <w:rPr>
          <w:spacing w:val="-4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оплаты НДС.</w:t>
      </w:r>
    </w:p>
    <w:p w:rsidR="00E85636" w:rsidRPr="000C00F6" w:rsidRDefault="00E85636">
      <w:pPr>
        <w:spacing w:line="261" w:lineRule="auto"/>
        <w:jc w:val="both"/>
        <w:rPr>
          <w:lang w:val="ru-RU"/>
        </w:rPr>
        <w:sectPr w:rsidR="00E85636" w:rsidRPr="000C00F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7" w:space="179"/>
            <w:col w:w="4608" w:space="179"/>
            <w:col w:w="4787"/>
          </w:cols>
        </w:sectPr>
      </w:pPr>
    </w:p>
    <w:p w:rsidR="00E85636" w:rsidRPr="000C00F6" w:rsidRDefault="00E85636">
      <w:pPr>
        <w:spacing w:before="3"/>
        <w:rPr>
          <w:rFonts w:ascii="Calibri" w:eastAsia="Calibri" w:hAnsi="Calibri" w:cs="Calibri"/>
          <w:sz w:val="15"/>
          <w:szCs w:val="15"/>
          <w:lang w:val="ru-RU"/>
        </w:rPr>
      </w:pPr>
    </w:p>
    <w:p w:rsidR="00E85636" w:rsidRPr="000C00F6" w:rsidRDefault="00E85636">
      <w:pPr>
        <w:rPr>
          <w:rFonts w:ascii="Calibri" w:eastAsia="Calibri" w:hAnsi="Calibri" w:cs="Calibri"/>
          <w:sz w:val="15"/>
          <w:szCs w:val="15"/>
          <w:lang w:val="ru-RU"/>
        </w:rPr>
        <w:sectPr w:rsidR="00E85636" w:rsidRPr="000C00F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Pr="000C00F6" w:rsidRDefault="00B71B0B">
      <w:pPr>
        <w:pStyle w:val="a3"/>
        <w:spacing w:before="65" w:line="261" w:lineRule="auto"/>
        <w:jc w:val="both"/>
        <w:rPr>
          <w:lang w:val="ru-RU"/>
        </w:rPr>
      </w:pPr>
      <w:r w:rsidRPr="000C00F6">
        <w:rPr>
          <w:lang w:val="ru-RU"/>
        </w:rPr>
        <w:lastRenderedPageBreak/>
        <w:t xml:space="preserve">Если зарегистрированные налогоплатель- щики занимаются и поставкой упомянутых </w:t>
      </w:r>
      <w:r w:rsidRPr="000C00F6">
        <w:rPr>
          <w:w w:val="105"/>
          <w:lang w:val="ru-RU"/>
        </w:rPr>
        <w:t>в начале материала сельскохозяйствен- ных продуктов, и другими видами</w:t>
      </w:r>
      <w:r w:rsidRPr="000C00F6">
        <w:rPr>
          <w:spacing w:val="-1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хозяй- ственной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деятельности,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spacing w:val="-3"/>
          <w:w w:val="105"/>
          <w:lang w:val="ru-RU"/>
        </w:rPr>
        <w:t>то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они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бухгалте- </w:t>
      </w:r>
      <w:r w:rsidRPr="000C00F6">
        <w:rPr>
          <w:lang w:val="ru-RU"/>
        </w:rPr>
        <w:t xml:space="preserve">рии должны обеспечивать отдельный учет </w:t>
      </w:r>
      <w:r w:rsidRPr="000C00F6">
        <w:rPr>
          <w:w w:val="105"/>
          <w:lang w:val="ru-RU"/>
        </w:rPr>
        <w:t>сделок поставки сельскохозяйственных продуктов. Если такой порядок учета не- возможно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обеспечить,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spacing w:val="-3"/>
          <w:w w:val="105"/>
          <w:lang w:val="ru-RU"/>
        </w:rPr>
        <w:t>то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особый</w:t>
      </w:r>
      <w:r w:rsidRPr="000C00F6">
        <w:rPr>
          <w:spacing w:val="-3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порядок оплаты НДС применять</w:t>
      </w:r>
      <w:r w:rsidRPr="000C00F6">
        <w:rPr>
          <w:spacing w:val="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нельзя</w:t>
      </w:r>
    </w:p>
    <w:p w:rsidR="00E85636" w:rsidRPr="000C00F6" w:rsidRDefault="00B71B0B">
      <w:pPr>
        <w:pStyle w:val="a3"/>
        <w:spacing w:line="261" w:lineRule="auto"/>
        <w:ind w:firstLine="32"/>
        <w:jc w:val="both"/>
        <w:rPr>
          <w:lang w:val="ru-RU"/>
        </w:rPr>
      </w:pPr>
      <w:r w:rsidRPr="000C00F6">
        <w:rPr>
          <w:lang w:val="ru-RU"/>
        </w:rPr>
        <w:t>Если</w:t>
      </w:r>
      <w:r w:rsidRPr="000C00F6">
        <w:rPr>
          <w:spacing w:val="-38"/>
          <w:lang w:val="ru-RU"/>
        </w:rPr>
        <w:t xml:space="preserve"> </w:t>
      </w:r>
      <w:r w:rsidRPr="000C00F6">
        <w:rPr>
          <w:lang w:val="ru-RU"/>
        </w:rPr>
        <w:t>бухгалтерия</w:t>
      </w:r>
      <w:r w:rsidRPr="000C00F6">
        <w:rPr>
          <w:spacing w:val="-38"/>
          <w:lang w:val="ru-RU"/>
        </w:rPr>
        <w:t xml:space="preserve"> </w:t>
      </w:r>
      <w:r w:rsidRPr="000C00F6">
        <w:rPr>
          <w:lang w:val="ru-RU"/>
        </w:rPr>
        <w:t>ведется</w:t>
      </w:r>
      <w:r w:rsidRPr="000C00F6">
        <w:rPr>
          <w:spacing w:val="-38"/>
          <w:lang w:val="ru-RU"/>
        </w:rPr>
        <w:t xml:space="preserve"> </w:t>
      </w:r>
      <w:r w:rsidRPr="000C00F6">
        <w:rPr>
          <w:rFonts w:ascii="Arial" w:hAnsi="Arial"/>
          <w:b/>
          <w:lang w:val="ru-RU"/>
        </w:rPr>
        <w:t>в</w:t>
      </w:r>
      <w:r w:rsidRPr="000C00F6">
        <w:rPr>
          <w:rFonts w:ascii="Arial" w:hAnsi="Arial"/>
          <w:b/>
          <w:spacing w:val="-51"/>
          <w:lang w:val="ru-RU"/>
        </w:rPr>
        <w:t xml:space="preserve"> </w:t>
      </w:r>
      <w:r w:rsidRPr="000C00F6">
        <w:rPr>
          <w:rFonts w:ascii="Arial" w:hAnsi="Arial"/>
          <w:b/>
          <w:lang w:val="ru-RU"/>
        </w:rPr>
        <w:t>системе</w:t>
      </w:r>
      <w:r w:rsidRPr="000C00F6">
        <w:rPr>
          <w:rFonts w:ascii="Arial" w:hAnsi="Arial"/>
          <w:b/>
          <w:spacing w:val="-51"/>
          <w:lang w:val="ru-RU"/>
        </w:rPr>
        <w:t xml:space="preserve"> </w:t>
      </w:r>
      <w:r w:rsidRPr="000C00F6">
        <w:rPr>
          <w:rFonts w:ascii="Arial" w:hAnsi="Arial"/>
          <w:b/>
          <w:lang w:val="ru-RU"/>
        </w:rPr>
        <w:t>двой- ной записи</w:t>
      </w:r>
      <w:r w:rsidRPr="000C00F6">
        <w:rPr>
          <w:lang w:val="ru-RU"/>
        </w:rPr>
        <w:t xml:space="preserve">, </w:t>
      </w:r>
      <w:r w:rsidRPr="000C00F6">
        <w:rPr>
          <w:spacing w:val="-3"/>
          <w:lang w:val="ru-RU"/>
        </w:rPr>
        <w:t xml:space="preserve">то </w:t>
      </w:r>
      <w:r w:rsidRPr="000C00F6">
        <w:rPr>
          <w:lang w:val="ru-RU"/>
        </w:rPr>
        <w:t xml:space="preserve">для указания НДС в плане счетов предусматривают соответствую- щие сути хозяйственных сделок </w:t>
      </w:r>
      <w:r w:rsidRPr="000C00F6">
        <w:rPr>
          <w:spacing w:val="28"/>
          <w:lang w:val="ru-RU"/>
        </w:rPr>
        <w:t xml:space="preserve"> </w:t>
      </w:r>
      <w:r w:rsidRPr="000C00F6">
        <w:rPr>
          <w:lang w:val="ru-RU"/>
        </w:rPr>
        <w:t>счета.</w:t>
      </w:r>
    </w:p>
    <w:p w:rsidR="00E85636" w:rsidRDefault="00B71B0B">
      <w:pPr>
        <w:pStyle w:val="a3"/>
        <w:spacing w:line="261" w:lineRule="auto"/>
        <w:jc w:val="both"/>
      </w:pPr>
      <w:r>
        <w:rPr>
          <w:w w:val="105"/>
        </w:rPr>
        <w:t>в этом материале бухгалтерские счета образованы в соответствии с предостав- ленной в статье 10 и в статье 12 Закона о годовых</w:t>
      </w:r>
      <w:r>
        <w:rPr>
          <w:spacing w:val="-32"/>
          <w:w w:val="105"/>
        </w:rPr>
        <w:t xml:space="preserve"> </w:t>
      </w:r>
      <w:r>
        <w:rPr>
          <w:w w:val="105"/>
        </w:rPr>
        <w:t>отчетах</w:t>
      </w:r>
      <w:r>
        <w:rPr>
          <w:spacing w:val="-32"/>
          <w:w w:val="105"/>
        </w:rPr>
        <w:t xml:space="preserve"> </w:t>
      </w:r>
      <w:r>
        <w:rPr>
          <w:w w:val="105"/>
        </w:rPr>
        <w:t>схемой</w:t>
      </w:r>
      <w:r>
        <w:rPr>
          <w:spacing w:val="-32"/>
          <w:w w:val="105"/>
        </w:rPr>
        <w:t xml:space="preserve"> </w:t>
      </w:r>
      <w:r>
        <w:rPr>
          <w:w w:val="105"/>
        </w:rPr>
        <w:t>баланса</w:t>
      </w:r>
      <w:r>
        <w:rPr>
          <w:spacing w:val="-32"/>
          <w:w w:val="105"/>
        </w:rPr>
        <w:t xml:space="preserve"> </w:t>
      </w:r>
      <w:r>
        <w:rPr>
          <w:w w:val="105"/>
        </w:rPr>
        <w:t>и</w:t>
      </w:r>
      <w:r>
        <w:rPr>
          <w:spacing w:val="-32"/>
          <w:w w:val="105"/>
        </w:rPr>
        <w:t xml:space="preserve"> </w:t>
      </w:r>
      <w:r>
        <w:rPr>
          <w:w w:val="105"/>
        </w:rPr>
        <w:t>расче</w:t>
      </w:r>
      <w:r>
        <w:rPr>
          <w:w w:val="105"/>
        </w:rPr>
        <w:t xml:space="preserve">та </w:t>
      </w:r>
      <w:r>
        <w:t>прибыли или</w:t>
      </w:r>
      <w:r>
        <w:rPr>
          <w:spacing w:val="21"/>
        </w:rPr>
        <w:t xml:space="preserve"> </w:t>
      </w:r>
      <w:r>
        <w:t>убытков: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396"/>
        </w:tabs>
        <w:spacing w:line="261" w:lineRule="auto"/>
        <w:ind w:right="3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5"/>
          <w:sz w:val="24"/>
        </w:rPr>
        <w:t xml:space="preserve">счет </w:t>
      </w:r>
      <w:r>
        <w:rPr>
          <w:rFonts w:ascii="Calibri" w:hAnsi="Calibri"/>
          <w:spacing w:val="-6"/>
          <w:sz w:val="24"/>
        </w:rPr>
        <w:t xml:space="preserve">«расчеты </w:t>
      </w:r>
      <w:r>
        <w:rPr>
          <w:rFonts w:ascii="Calibri" w:hAnsi="Calibri"/>
          <w:spacing w:val="-3"/>
          <w:sz w:val="24"/>
        </w:rPr>
        <w:t xml:space="preserve">за </w:t>
      </w:r>
      <w:r>
        <w:rPr>
          <w:rFonts w:ascii="Calibri" w:hAnsi="Calibri"/>
          <w:spacing w:val="-4"/>
          <w:sz w:val="24"/>
        </w:rPr>
        <w:t xml:space="preserve">налог </w:t>
      </w:r>
      <w:r>
        <w:rPr>
          <w:rFonts w:ascii="Calibri" w:hAnsi="Calibri"/>
          <w:spacing w:val="-3"/>
          <w:sz w:val="24"/>
        </w:rPr>
        <w:t xml:space="preserve">на </w:t>
      </w:r>
      <w:r>
        <w:rPr>
          <w:rFonts w:ascii="Calibri" w:hAnsi="Calibri"/>
          <w:spacing w:val="-6"/>
          <w:sz w:val="24"/>
        </w:rPr>
        <w:t xml:space="preserve">добавленную </w:t>
      </w:r>
      <w:r>
        <w:rPr>
          <w:rFonts w:ascii="Calibri" w:hAnsi="Calibri"/>
          <w:spacing w:val="-5"/>
          <w:sz w:val="24"/>
        </w:rPr>
        <w:t xml:space="preserve">стоимость» группы </w:t>
      </w:r>
      <w:r>
        <w:rPr>
          <w:rFonts w:ascii="Calibri" w:hAnsi="Calibri"/>
          <w:spacing w:val="-6"/>
          <w:sz w:val="24"/>
        </w:rPr>
        <w:t>счетов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pacing w:val="-6"/>
          <w:sz w:val="24"/>
        </w:rPr>
        <w:t>«Кредиторы»;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437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6"/>
          <w:sz w:val="24"/>
        </w:rPr>
        <w:t xml:space="preserve">подсчет </w:t>
      </w:r>
      <w:r>
        <w:rPr>
          <w:rFonts w:ascii="Calibri" w:hAnsi="Calibri"/>
          <w:spacing w:val="-4"/>
          <w:sz w:val="24"/>
        </w:rPr>
        <w:t xml:space="preserve">«Налог </w:t>
      </w:r>
      <w:r>
        <w:rPr>
          <w:rFonts w:ascii="Calibri" w:hAnsi="Calibri"/>
          <w:spacing w:val="-3"/>
          <w:sz w:val="24"/>
        </w:rPr>
        <w:t xml:space="preserve">на </w:t>
      </w:r>
      <w:r>
        <w:rPr>
          <w:rFonts w:ascii="Calibri" w:hAnsi="Calibri"/>
          <w:spacing w:val="-5"/>
          <w:sz w:val="24"/>
        </w:rPr>
        <w:t xml:space="preserve">добавленную стои- </w:t>
      </w:r>
      <w:r>
        <w:rPr>
          <w:rFonts w:ascii="Calibri" w:hAnsi="Calibri"/>
          <w:spacing w:val="-4"/>
          <w:sz w:val="24"/>
        </w:rPr>
        <w:t xml:space="preserve">мость» </w:t>
      </w:r>
      <w:r>
        <w:rPr>
          <w:rFonts w:ascii="Calibri" w:hAnsi="Calibri"/>
          <w:spacing w:val="-6"/>
          <w:sz w:val="24"/>
        </w:rPr>
        <w:t xml:space="preserve">счета «расчеты </w:t>
      </w:r>
      <w:r>
        <w:rPr>
          <w:rFonts w:ascii="Calibri" w:hAnsi="Calibri"/>
          <w:spacing w:val="-3"/>
          <w:sz w:val="24"/>
        </w:rPr>
        <w:t xml:space="preserve">за </w:t>
      </w:r>
      <w:r>
        <w:rPr>
          <w:rFonts w:ascii="Calibri" w:hAnsi="Calibri"/>
          <w:spacing w:val="-4"/>
          <w:sz w:val="24"/>
        </w:rPr>
        <w:t xml:space="preserve">налог </w:t>
      </w:r>
      <w:r>
        <w:rPr>
          <w:rFonts w:ascii="Calibri" w:hAnsi="Calibri"/>
          <w:spacing w:val="-3"/>
          <w:sz w:val="24"/>
        </w:rPr>
        <w:t>на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 xml:space="preserve">добавлен- </w:t>
      </w:r>
      <w:r>
        <w:rPr>
          <w:rFonts w:ascii="Calibri" w:hAnsi="Calibri"/>
          <w:spacing w:val="-4"/>
          <w:sz w:val="24"/>
        </w:rPr>
        <w:t xml:space="preserve">ную </w:t>
      </w:r>
      <w:r>
        <w:rPr>
          <w:rFonts w:ascii="Calibri" w:hAnsi="Calibri"/>
          <w:spacing w:val="-5"/>
          <w:sz w:val="24"/>
        </w:rPr>
        <w:t xml:space="preserve">стоимость» группы </w:t>
      </w:r>
      <w:r>
        <w:rPr>
          <w:rFonts w:ascii="Calibri" w:hAnsi="Calibri"/>
          <w:spacing w:val="-6"/>
          <w:sz w:val="24"/>
        </w:rPr>
        <w:t>счетов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pacing w:val="-6"/>
          <w:sz w:val="24"/>
        </w:rPr>
        <w:t>«Кредиторы»;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407"/>
        </w:tabs>
        <w:spacing w:before="63"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br w:type="column"/>
      </w:r>
      <w:r>
        <w:rPr>
          <w:rFonts w:ascii="Calibri" w:hAnsi="Calibri"/>
          <w:sz w:val="24"/>
        </w:rPr>
        <w:lastRenderedPageBreak/>
        <w:t>счет «Переплаченный налог на добав- ленную стоимость» группы счетов «Деби- торы».</w:t>
      </w:r>
    </w:p>
    <w:p w:rsidR="00E85636" w:rsidRDefault="00B71B0B">
      <w:pPr>
        <w:pStyle w:val="a3"/>
        <w:spacing w:line="261" w:lineRule="auto"/>
        <w:jc w:val="both"/>
      </w:pPr>
      <w:r>
        <w:rPr>
          <w:spacing w:val="-4"/>
        </w:rPr>
        <w:t xml:space="preserve">Счет </w:t>
      </w:r>
      <w:r>
        <w:t>«расчеты за налог на добавленную стоимость» используется,</w:t>
      </w:r>
      <w:r>
        <w:rPr>
          <w:spacing w:val="33"/>
        </w:rPr>
        <w:t xml:space="preserve"> </w:t>
      </w:r>
      <w:r>
        <w:t>чтобы: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360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в дебете счета указать суммы НДС, кото- рые из оплачиваемой в государственный бюджет суммы НДС отчисляются как пред- </w:t>
      </w:r>
      <w:r>
        <w:rPr>
          <w:rFonts w:ascii="Calibri" w:hAnsi="Calibri"/>
          <w:spacing w:val="-3"/>
          <w:sz w:val="24"/>
        </w:rPr>
        <w:t>налог.</w:t>
      </w:r>
    </w:p>
    <w:p w:rsidR="00E85636" w:rsidRDefault="00B71B0B">
      <w:pPr>
        <w:pStyle w:val="a3"/>
        <w:spacing w:line="261" w:lineRule="auto"/>
        <w:jc w:val="both"/>
      </w:pPr>
      <w:r>
        <w:t xml:space="preserve">Если в конце таксационного периода оста- ток счета «расчеты за налог на добавлен- ную стоимость» находится в дебете, </w:t>
      </w:r>
      <w:r>
        <w:rPr>
          <w:spacing w:val="-3"/>
        </w:rPr>
        <w:t xml:space="preserve">то </w:t>
      </w:r>
      <w:r>
        <w:t>пе- реплачен</w:t>
      </w:r>
      <w:r>
        <w:t>ную сумму НДС указать в</w:t>
      </w:r>
      <w:r>
        <w:rPr>
          <w:spacing w:val="-20"/>
        </w:rPr>
        <w:t xml:space="preserve"> </w:t>
      </w:r>
      <w:r>
        <w:t>кредите счета «расчеты за налог на добавленную стоимость» и в дебете счета «Переплачен- ный налог на добавленную</w:t>
      </w:r>
      <w:r>
        <w:rPr>
          <w:spacing w:val="16"/>
        </w:rPr>
        <w:t xml:space="preserve"> </w:t>
      </w:r>
      <w:r>
        <w:t>стоимость»;</w:t>
      </w:r>
    </w:p>
    <w:p w:rsidR="00E85636" w:rsidRDefault="00B71B0B">
      <w:pPr>
        <w:pStyle w:val="a4"/>
        <w:numPr>
          <w:ilvl w:val="0"/>
          <w:numId w:val="46"/>
        </w:numPr>
        <w:tabs>
          <w:tab w:val="left" w:pos="372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в кредите счета «расчеты за налог на добавленную стоимость» указать начис- ленные и/или полученные за облаг</w:t>
      </w:r>
      <w:r>
        <w:rPr>
          <w:rFonts w:ascii="Calibri" w:hAnsi="Calibri"/>
          <w:sz w:val="24"/>
        </w:rPr>
        <w:t>аемые сделки суммы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НДС.</w:t>
      </w:r>
    </w:p>
    <w:p w:rsidR="00E85636" w:rsidRDefault="00B71B0B">
      <w:pPr>
        <w:pStyle w:val="a3"/>
        <w:spacing w:line="261" w:lineRule="auto"/>
        <w:jc w:val="both"/>
      </w:pPr>
      <w:r>
        <w:t xml:space="preserve">Оплачивая НДС в государственный бюд- </w:t>
      </w:r>
      <w:r>
        <w:rPr>
          <w:spacing w:val="-6"/>
        </w:rPr>
        <w:t xml:space="preserve">жет, </w:t>
      </w:r>
      <w:r>
        <w:t xml:space="preserve">указанную в кредите счета «расчеты  за налог на добавленную стоимость», сум- му НДС указывают в дебете счета  </w:t>
      </w:r>
      <w:r>
        <w:rPr>
          <w:spacing w:val="47"/>
        </w:rPr>
        <w:t xml:space="preserve"> </w:t>
      </w:r>
      <w:r>
        <w:t>«расче-</w:t>
      </w:r>
    </w:p>
    <w:p w:rsidR="00E85636" w:rsidRDefault="00B71B0B">
      <w:pPr>
        <w:pStyle w:val="a3"/>
        <w:spacing w:before="61" w:line="261" w:lineRule="auto"/>
        <w:ind w:right="177"/>
        <w:jc w:val="both"/>
      </w:pPr>
      <w:r>
        <w:br w:type="column"/>
      </w:r>
      <w:r>
        <w:lastRenderedPageBreak/>
        <w:t xml:space="preserve">ты </w:t>
      </w:r>
      <w:r>
        <w:rPr>
          <w:spacing w:val="-3"/>
        </w:rPr>
        <w:t xml:space="preserve">за </w:t>
      </w:r>
      <w:r>
        <w:rPr>
          <w:spacing w:val="-4"/>
        </w:rPr>
        <w:t xml:space="preserve">налог </w:t>
      </w:r>
      <w:r>
        <w:rPr>
          <w:spacing w:val="-3"/>
        </w:rPr>
        <w:t xml:space="preserve">на </w:t>
      </w:r>
      <w:r>
        <w:rPr>
          <w:spacing w:val="-5"/>
        </w:rPr>
        <w:t xml:space="preserve">добавленную стоимость» </w:t>
      </w:r>
      <w:r>
        <w:t xml:space="preserve">и в </w:t>
      </w:r>
      <w:r>
        <w:rPr>
          <w:spacing w:val="-6"/>
        </w:rPr>
        <w:t xml:space="preserve">кредите счета </w:t>
      </w:r>
      <w:r>
        <w:rPr>
          <w:spacing w:val="-5"/>
        </w:rPr>
        <w:t>оборотных сред</w:t>
      </w:r>
      <w:r>
        <w:rPr>
          <w:spacing w:val="-5"/>
        </w:rPr>
        <w:t xml:space="preserve">ств </w:t>
      </w:r>
      <w:r>
        <w:rPr>
          <w:spacing w:val="-6"/>
        </w:rPr>
        <w:t xml:space="preserve">«Деньги». </w:t>
      </w:r>
      <w:r>
        <w:t>Подсчет «Налог на добавленную стои- мость» счета «расчеты за налог на добав- ленную стоимость» используется, при- меняя особый порядок оплаты НДС, для учета сумм НДС, которые облагаемое</w:t>
      </w:r>
      <w:r>
        <w:rPr>
          <w:spacing w:val="-16"/>
        </w:rPr>
        <w:t xml:space="preserve"> </w:t>
      </w:r>
      <w:r>
        <w:t>лицо не имеет право включать в счет «расчеты за налог на</w:t>
      </w:r>
      <w:r>
        <w:t xml:space="preserve"> добавленную</w:t>
      </w:r>
      <w:r>
        <w:rPr>
          <w:spacing w:val="13"/>
        </w:rPr>
        <w:t xml:space="preserve"> </w:t>
      </w:r>
      <w:r>
        <w:t>стоимость»: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383"/>
        </w:tabs>
        <w:spacing w:line="261" w:lineRule="auto"/>
        <w:ind w:right="17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w w:val="105"/>
          <w:sz w:val="24"/>
        </w:rPr>
        <w:t>в дебете подсчета «Налог на</w:t>
      </w:r>
      <w:r>
        <w:rPr>
          <w:rFonts w:ascii="Calibri" w:hAnsi="Calibri"/>
          <w:spacing w:val="-3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добавлен- ную стоимость» указывают суммы НДС, которые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не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оплачены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и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которые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в</w:t>
      </w:r>
      <w:r>
        <w:rPr>
          <w:rFonts w:ascii="Calibri" w:hAnsi="Calibri"/>
          <w:spacing w:val="-3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соответ- ствии со статьей 137 закона «О налоге</w:t>
      </w:r>
      <w:r>
        <w:rPr>
          <w:rFonts w:ascii="Calibri" w:hAnsi="Calibri"/>
          <w:spacing w:val="-1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на добавленную</w:t>
      </w:r>
      <w:r>
        <w:rPr>
          <w:rFonts w:ascii="Calibri" w:hAnsi="Calibri"/>
          <w:spacing w:val="-16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стоимость»</w:t>
      </w:r>
      <w:r>
        <w:rPr>
          <w:rFonts w:ascii="Calibri" w:hAnsi="Calibri"/>
          <w:spacing w:val="-16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не</w:t>
      </w:r>
      <w:r>
        <w:rPr>
          <w:rFonts w:ascii="Calibri" w:hAnsi="Calibri"/>
          <w:spacing w:val="-16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отчисляются из</w:t>
      </w:r>
      <w:r>
        <w:rPr>
          <w:rFonts w:ascii="Calibri" w:hAnsi="Calibri"/>
          <w:spacing w:val="-3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оплачиваемой</w:t>
      </w:r>
      <w:r>
        <w:rPr>
          <w:rFonts w:ascii="Calibri" w:hAnsi="Calibri"/>
          <w:spacing w:val="-3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в</w:t>
      </w:r>
      <w:r>
        <w:rPr>
          <w:rFonts w:ascii="Calibri" w:hAnsi="Calibri"/>
          <w:spacing w:val="-3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государственный</w:t>
      </w:r>
      <w:r>
        <w:rPr>
          <w:rFonts w:ascii="Calibri" w:hAnsi="Calibri"/>
          <w:spacing w:val="-3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бюд- жет</w:t>
      </w:r>
      <w:r>
        <w:rPr>
          <w:rFonts w:ascii="Calibri" w:hAnsi="Calibri"/>
          <w:spacing w:val="-4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суммы</w:t>
      </w:r>
      <w:r>
        <w:rPr>
          <w:rFonts w:ascii="Calibri" w:hAnsi="Calibri"/>
          <w:spacing w:val="-4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налога</w:t>
      </w:r>
      <w:r>
        <w:rPr>
          <w:rFonts w:ascii="Calibri" w:hAnsi="Calibri"/>
          <w:spacing w:val="-4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как</w:t>
      </w:r>
      <w:r>
        <w:rPr>
          <w:rFonts w:ascii="Calibri" w:hAnsi="Calibri"/>
          <w:spacing w:val="-4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предналог;</w:t>
      </w:r>
    </w:p>
    <w:p w:rsidR="00E85636" w:rsidRDefault="00B71B0B">
      <w:pPr>
        <w:pStyle w:val="a4"/>
        <w:numPr>
          <w:ilvl w:val="0"/>
          <w:numId w:val="39"/>
        </w:numPr>
        <w:tabs>
          <w:tab w:val="left" w:pos="360"/>
        </w:tabs>
        <w:spacing w:line="261" w:lineRule="auto"/>
        <w:ind w:right="178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в кредите подсчета «Налог на добавлен- ную стоимость»  указывают  получаемые за облагаемые сделки суммы НДС, кото- рые в соответствии со статьей 137   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закона</w:t>
      </w:r>
    </w:p>
    <w:p w:rsidR="00E85636" w:rsidRDefault="00B71B0B">
      <w:pPr>
        <w:pStyle w:val="a3"/>
        <w:spacing w:line="261" w:lineRule="auto"/>
        <w:ind w:right="178"/>
        <w:jc w:val="both"/>
      </w:pPr>
      <w:r>
        <w:rPr>
          <w:w w:val="105"/>
        </w:rPr>
        <w:t>«О</w:t>
      </w:r>
      <w:r>
        <w:rPr>
          <w:spacing w:val="-20"/>
          <w:w w:val="105"/>
        </w:rPr>
        <w:t xml:space="preserve"> </w:t>
      </w:r>
      <w:r>
        <w:rPr>
          <w:w w:val="105"/>
        </w:rPr>
        <w:t>налоге</w:t>
      </w:r>
      <w:r>
        <w:rPr>
          <w:spacing w:val="-20"/>
          <w:w w:val="105"/>
        </w:rPr>
        <w:t xml:space="preserve"> </w:t>
      </w:r>
      <w:r>
        <w:rPr>
          <w:w w:val="105"/>
        </w:rPr>
        <w:t>на</w:t>
      </w:r>
      <w:r>
        <w:rPr>
          <w:spacing w:val="-20"/>
          <w:w w:val="105"/>
        </w:rPr>
        <w:t xml:space="preserve"> </w:t>
      </w:r>
      <w:r>
        <w:rPr>
          <w:w w:val="105"/>
        </w:rPr>
        <w:t>добавленную</w:t>
      </w:r>
      <w:r>
        <w:rPr>
          <w:spacing w:val="-20"/>
          <w:w w:val="105"/>
        </w:rPr>
        <w:t xml:space="preserve"> </w:t>
      </w:r>
      <w:r>
        <w:rPr>
          <w:w w:val="105"/>
        </w:rPr>
        <w:t>стоимость»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не </w:t>
      </w:r>
      <w:r>
        <w:t xml:space="preserve">оплачиваются в государственный </w:t>
      </w:r>
      <w:r>
        <w:rPr>
          <w:spacing w:val="-4"/>
        </w:rPr>
        <w:t xml:space="preserve">бюджет, </w:t>
      </w:r>
      <w:r>
        <w:rPr>
          <w:w w:val="105"/>
        </w:rPr>
        <w:t>так</w:t>
      </w:r>
      <w:r>
        <w:rPr>
          <w:spacing w:val="-23"/>
          <w:w w:val="105"/>
        </w:rPr>
        <w:t xml:space="preserve"> </w:t>
      </w:r>
      <w:r>
        <w:rPr>
          <w:w w:val="105"/>
        </w:rPr>
        <w:t>как</w:t>
      </w:r>
      <w:r>
        <w:rPr>
          <w:spacing w:val="-23"/>
          <w:w w:val="105"/>
        </w:rPr>
        <w:t xml:space="preserve"> </w:t>
      </w:r>
      <w:r>
        <w:rPr>
          <w:w w:val="105"/>
        </w:rPr>
        <w:t>не</w:t>
      </w:r>
      <w:r>
        <w:rPr>
          <w:spacing w:val="-23"/>
          <w:w w:val="105"/>
        </w:rPr>
        <w:t xml:space="preserve"> </w:t>
      </w:r>
      <w:r>
        <w:rPr>
          <w:w w:val="105"/>
        </w:rPr>
        <w:t>получена</w:t>
      </w:r>
      <w:r>
        <w:rPr>
          <w:spacing w:val="-23"/>
          <w:w w:val="105"/>
        </w:rPr>
        <w:t xml:space="preserve"> </w:t>
      </w:r>
      <w:r>
        <w:rPr>
          <w:w w:val="105"/>
        </w:rPr>
        <w:t>оплата</w:t>
      </w:r>
      <w:r>
        <w:rPr>
          <w:spacing w:val="-23"/>
          <w:w w:val="105"/>
        </w:rPr>
        <w:t xml:space="preserve"> </w:t>
      </w:r>
      <w:r>
        <w:rPr>
          <w:w w:val="105"/>
        </w:rPr>
        <w:t>от</w:t>
      </w:r>
      <w:r>
        <w:rPr>
          <w:spacing w:val="-23"/>
          <w:w w:val="105"/>
        </w:rPr>
        <w:t xml:space="preserve"> </w:t>
      </w:r>
      <w:r>
        <w:rPr>
          <w:w w:val="105"/>
        </w:rPr>
        <w:t>партнера</w:t>
      </w:r>
      <w:r>
        <w:rPr>
          <w:spacing w:val="-23"/>
          <w:w w:val="105"/>
        </w:rPr>
        <w:t xml:space="preserve"> </w:t>
      </w:r>
      <w:r>
        <w:rPr>
          <w:w w:val="105"/>
        </w:rPr>
        <w:t>по сделке.</w:t>
      </w:r>
    </w:p>
    <w:p w:rsidR="00E85636" w:rsidRDefault="00E85636">
      <w:pPr>
        <w:spacing w:line="261" w:lineRule="auto"/>
        <w:jc w:val="both"/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pStyle w:val="9"/>
        <w:spacing w:before="68"/>
        <w:jc w:val="both"/>
        <w:rPr>
          <w:b w:val="0"/>
          <w:bCs w:val="0"/>
          <w:i w:val="0"/>
        </w:rPr>
      </w:pPr>
      <w:r>
        <w:lastRenderedPageBreak/>
        <w:t>Пример</w:t>
      </w:r>
    </w:p>
    <w:p w:rsidR="00E8563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3 января лицо, которое предоставляет услуги, ООО «Lapa» предоставляет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услугу ООО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«Koks»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выписывает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налоговый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счет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№ 3336/12a, в котором указывает сто- имость предоставленных услуг 1422,87 euro, НДС 21% 298,80 euro, всего 1721,67 euro.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17 января ООО «Koks» оплачивает за по- лученную услугу 1721,67 euro в соответ- ствии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полученным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налоговым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счетом.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И ОО</w:t>
      </w:r>
      <w:r>
        <w:rPr>
          <w:rFonts w:ascii="Calibri" w:hAnsi="Calibri"/>
          <w:i/>
          <w:sz w:val="24"/>
        </w:rPr>
        <w:t>О «Lapa», и ООО «Koks» выбрали при- менять особый порядок оплаты НДС. Лицо, которое предоставляет услуги, ООО «Lapa» сделки в бухгалтерских реги- страх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следующим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8"/>
        </w:numPr>
        <w:tabs>
          <w:tab w:val="left" w:pos="428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3 января, выписывая налоговый счет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№ </w:t>
      </w:r>
      <w:r>
        <w:rPr>
          <w:rFonts w:ascii="Calibri" w:eastAsia="Calibri" w:hAnsi="Calibri" w:cs="Calibri"/>
          <w:i/>
          <w:w w:val="95"/>
          <w:sz w:val="24"/>
          <w:szCs w:val="24"/>
        </w:rPr>
        <w:t>3336/12a ООО «Koks»: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 «Долги покупате</w:t>
      </w:r>
      <w:r>
        <w:rPr>
          <w:rFonts w:ascii="Calibri" w:hAnsi="Calibri"/>
          <w:i/>
          <w:sz w:val="24"/>
        </w:rPr>
        <w:t xml:space="preserve">лей и заказчиков» </w:t>
      </w:r>
      <w:r>
        <w:rPr>
          <w:rFonts w:ascii="Calibri" w:hAnsi="Calibri"/>
          <w:i/>
          <w:w w:val="95"/>
          <w:sz w:val="24"/>
        </w:rPr>
        <w:t>1721,67</w:t>
      </w:r>
      <w:r>
        <w:rPr>
          <w:rFonts w:ascii="Calibri" w:hAnsi="Calibri"/>
          <w:i/>
          <w:spacing w:val="13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 «Доходы хозяйственной</w:t>
      </w:r>
      <w:r>
        <w:rPr>
          <w:rFonts w:ascii="Calibri" w:hAnsi="Calibri"/>
          <w:i/>
          <w:spacing w:val="-4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деятельности» </w:t>
      </w:r>
      <w:r>
        <w:rPr>
          <w:rFonts w:ascii="Calibri" w:hAnsi="Calibri"/>
          <w:i/>
          <w:w w:val="95"/>
          <w:sz w:val="24"/>
        </w:rPr>
        <w:t>1422,87</w:t>
      </w:r>
      <w:r>
        <w:rPr>
          <w:rFonts w:ascii="Calibri" w:hAnsi="Calibri"/>
          <w:i/>
          <w:spacing w:val="13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K «Налог на добавленную стоимость» </w:t>
      </w:r>
      <w:r>
        <w:rPr>
          <w:rFonts w:ascii="Calibri" w:hAnsi="Calibri"/>
          <w:i/>
          <w:w w:val="95"/>
          <w:sz w:val="24"/>
        </w:rPr>
        <w:t>298,80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pStyle w:val="a4"/>
        <w:numPr>
          <w:ilvl w:val="0"/>
          <w:numId w:val="38"/>
        </w:numPr>
        <w:tabs>
          <w:tab w:val="left" w:pos="490"/>
        </w:tabs>
        <w:spacing w:before="63"/>
        <w:ind w:left="489" w:hanging="3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br w:type="column"/>
      </w:r>
      <w:r>
        <w:rPr>
          <w:rFonts w:ascii="Calibri" w:hAnsi="Calibri"/>
          <w:i/>
          <w:sz w:val="24"/>
        </w:rPr>
        <w:lastRenderedPageBreak/>
        <w:t xml:space="preserve">17  января,  получив  оплаты  от  </w:t>
      </w:r>
      <w:r>
        <w:rPr>
          <w:rFonts w:ascii="Calibri" w:hAnsi="Calibri"/>
          <w:i/>
          <w:spacing w:val="39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</w:p>
    <w:p w:rsidR="00E85636" w:rsidRDefault="00B71B0B">
      <w:pPr>
        <w:spacing w:before="27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«Koks»</w:t>
      </w:r>
      <w:r>
        <w:rPr>
          <w:rFonts w:ascii="Calibri" w:hAnsi="Calibri"/>
          <w:i/>
          <w:spacing w:val="-40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40"/>
          <w:sz w:val="24"/>
        </w:rPr>
        <w:t xml:space="preserve"> </w:t>
      </w:r>
      <w:r>
        <w:rPr>
          <w:rFonts w:ascii="Calibri" w:hAnsi="Calibri"/>
          <w:i/>
          <w:sz w:val="24"/>
        </w:rPr>
        <w:t>предоставленную</w:t>
      </w:r>
      <w:r>
        <w:rPr>
          <w:rFonts w:ascii="Calibri" w:hAnsi="Calibri"/>
          <w:i/>
          <w:spacing w:val="-40"/>
          <w:sz w:val="24"/>
        </w:rPr>
        <w:t xml:space="preserve"> </w:t>
      </w:r>
      <w:r>
        <w:rPr>
          <w:rFonts w:ascii="Calibri" w:hAnsi="Calibri"/>
          <w:i/>
          <w:sz w:val="24"/>
        </w:rPr>
        <w:t>услугу:</w:t>
      </w:r>
    </w:p>
    <w:p w:rsidR="00E85636" w:rsidRDefault="00B71B0B">
      <w:pPr>
        <w:tabs>
          <w:tab w:val="left" w:pos="3059"/>
        </w:tabs>
        <w:spacing w:before="27" w:line="261" w:lineRule="auto"/>
        <w:ind w:left="180" w:right="30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D </w:t>
      </w:r>
      <w:r>
        <w:rPr>
          <w:rFonts w:ascii="Calibri" w:hAnsi="Calibri"/>
          <w:i/>
          <w:spacing w:val="14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1721,67</w:t>
      </w:r>
      <w:r>
        <w:rPr>
          <w:rFonts w:ascii="Calibri" w:hAnsi="Calibri"/>
          <w:i/>
          <w:spacing w:val="13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  <w:r>
        <w:rPr>
          <w:rFonts w:ascii="Calibri" w:hAnsi="Calibri"/>
          <w:i/>
          <w:w w:val="101"/>
          <w:sz w:val="24"/>
        </w:rPr>
        <w:t xml:space="preserve"> </w:t>
      </w: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покупателей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заказчиков»</w:t>
      </w:r>
    </w:p>
    <w:p w:rsidR="00E85636" w:rsidRDefault="00B71B0B">
      <w:pPr>
        <w:spacing w:line="261" w:lineRule="auto"/>
        <w:ind w:left="180" w:right="304" w:firstLine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w w:val="95"/>
          <w:sz w:val="24"/>
        </w:rPr>
        <w:t xml:space="preserve">1721,67 euro </w:t>
      </w: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298,80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стои- 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298,80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spacing w:line="261" w:lineRule="auto"/>
        <w:ind w:left="180" w:firstLine="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Получатель услуги ООО «Koks» сделки в бухгалтерских регистрах указывает сле- дующим образом:1) 3 января, получив вы- писанный ООО «Lapa» налоговый счет № 3336/12a:</w:t>
      </w:r>
    </w:p>
    <w:p w:rsidR="00E85636" w:rsidRDefault="00B71B0B">
      <w:pPr>
        <w:tabs>
          <w:tab w:val="left" w:pos="3059"/>
        </w:tabs>
        <w:spacing w:line="261" w:lineRule="auto"/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 «Затраты хозяйственной деятельно- сти»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1422,87</w:t>
      </w:r>
      <w:r>
        <w:rPr>
          <w:rFonts w:ascii="Calibri" w:hAnsi="Calibri"/>
          <w:i/>
          <w:spacing w:val="13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spacing w:before="27" w:line="261" w:lineRule="auto"/>
        <w:ind w:left="180" w:right="312" w:firstLine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298</w:t>
      </w:r>
      <w:r>
        <w:rPr>
          <w:rFonts w:ascii="Calibri" w:hAnsi="Calibri"/>
          <w:i/>
          <w:sz w:val="24"/>
        </w:rPr>
        <w:t>,80 euro 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1721,67</w:t>
      </w:r>
      <w:r>
        <w:rPr>
          <w:rFonts w:ascii="Calibri"/>
          <w:i/>
          <w:spacing w:val="13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spacing w:before="27" w:line="261" w:lineRule="auto"/>
        <w:ind w:left="180" w:right="-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2) 17 января, оплачивая ООО «Lapa» за по- </w:t>
      </w:r>
      <w:r>
        <w:rPr>
          <w:rFonts w:ascii="Calibri" w:hAnsi="Calibri"/>
          <w:i/>
          <w:w w:val="95"/>
          <w:sz w:val="24"/>
        </w:rPr>
        <w:t>лученную</w:t>
      </w:r>
      <w:r>
        <w:rPr>
          <w:rFonts w:ascii="Calibri" w:hAnsi="Calibri"/>
          <w:i/>
          <w:spacing w:val="44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услугу: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1721,67</w:t>
      </w:r>
      <w:r>
        <w:rPr>
          <w:rFonts w:ascii="Calibri"/>
          <w:i/>
          <w:spacing w:val="13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61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 xml:space="preserve">K </w:t>
      </w:r>
      <w:r>
        <w:rPr>
          <w:rFonts w:ascii="Calibri" w:hAnsi="Calibri"/>
          <w:i/>
          <w:spacing w:val="6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1721,67</w:t>
      </w:r>
      <w:r>
        <w:rPr>
          <w:rFonts w:ascii="Calibri" w:hAnsi="Calibri"/>
          <w:i/>
          <w:spacing w:val="13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сто- имость»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298,80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spacing w:before="27"/>
        <w:ind w:left="3060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298,80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E85636">
      <w:pPr>
        <w:spacing w:before="5"/>
        <w:rPr>
          <w:rFonts w:ascii="Calibri" w:eastAsia="Calibri" w:hAnsi="Calibri" w:cs="Calibri"/>
          <w:i/>
          <w:sz w:val="28"/>
          <w:szCs w:val="28"/>
        </w:rPr>
      </w:pPr>
    </w:p>
    <w:p w:rsidR="00E85636" w:rsidRDefault="00B71B0B">
      <w:pPr>
        <w:pStyle w:val="a3"/>
        <w:spacing w:line="261" w:lineRule="auto"/>
        <w:ind w:right="178"/>
        <w:jc w:val="both"/>
      </w:pPr>
      <w:r>
        <w:t>Если зарегистрированный налогопла- тельщик, который применяет особый по- рядок оплаты НДС к поставке конкретных сельскохозяйственных продуктов, через шесть месяцев после дня выписки счета все еще не получил оплату за поставлен- ные сельскохозяйственные про</w:t>
      </w:r>
      <w:r>
        <w:t xml:space="preserve">дукты, </w:t>
      </w:r>
      <w:r>
        <w:rPr>
          <w:spacing w:val="-3"/>
        </w:rPr>
        <w:t xml:space="preserve">то </w:t>
      </w:r>
      <w:r>
        <w:t>из подсчета «Налог на добавленную стои- мость» он делает перепроводку конкрет- ной суммы НДС на счет «расчеты за налог на добавленную</w:t>
      </w:r>
      <w:r>
        <w:rPr>
          <w:spacing w:val="4"/>
        </w:rPr>
        <w:t xml:space="preserve"> </w:t>
      </w:r>
      <w:r>
        <w:t>стоимость».</w:t>
      </w:r>
    </w:p>
    <w:p w:rsidR="00E85636" w:rsidRDefault="00E85636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E85636" w:rsidRDefault="00B71B0B">
      <w:pPr>
        <w:pStyle w:val="9"/>
        <w:jc w:val="both"/>
        <w:rPr>
          <w:b w:val="0"/>
          <w:bCs w:val="0"/>
          <w:i w:val="0"/>
        </w:rPr>
      </w:pPr>
      <w:r>
        <w:t>Пример</w:t>
      </w:r>
    </w:p>
    <w:p w:rsidR="00E85636" w:rsidRDefault="00B71B0B">
      <w:pPr>
        <w:spacing w:before="38" w:line="261" w:lineRule="auto"/>
        <w:ind w:left="180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У ООО «Krasts» вид хозяйственной дея- тельности - поставка полученных в сво- ем хозяйстве яи</w:t>
      </w:r>
      <w:r>
        <w:rPr>
          <w:rFonts w:ascii="Calibri" w:hAnsi="Calibri"/>
          <w:i/>
          <w:sz w:val="24"/>
        </w:rPr>
        <w:t>ц. Дополнительно к это- му ООО «Krasts» на принадлежащем себе транспортном средстве</w:t>
      </w:r>
      <w:r>
        <w:rPr>
          <w:rFonts w:ascii="Calibri" w:hAnsi="Calibri"/>
          <w:i/>
          <w:spacing w:val="15"/>
          <w:sz w:val="24"/>
        </w:rPr>
        <w:t xml:space="preserve"> </w:t>
      </w:r>
      <w:r>
        <w:rPr>
          <w:rFonts w:ascii="Calibri" w:hAnsi="Calibri"/>
          <w:i/>
          <w:sz w:val="24"/>
        </w:rPr>
        <w:t>предоставляет</w:t>
      </w:r>
    </w:p>
    <w:p w:rsidR="00E85636" w:rsidRDefault="00E85636">
      <w:pPr>
        <w:spacing w:line="261" w:lineRule="auto"/>
        <w:jc w:val="both"/>
        <w:rPr>
          <w:rFonts w:ascii="Calibri" w:eastAsia="Calibri" w:hAnsi="Calibri" w:cs="Calibri"/>
          <w:sz w:val="24"/>
          <w:szCs w:val="24"/>
        </w:rPr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i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spacing w:before="65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4"/>
          <w:sz w:val="24"/>
        </w:rPr>
        <w:lastRenderedPageBreak/>
        <w:t xml:space="preserve">также </w:t>
      </w:r>
      <w:r>
        <w:rPr>
          <w:rFonts w:ascii="Calibri" w:hAnsi="Calibri"/>
          <w:i/>
          <w:spacing w:val="-5"/>
          <w:sz w:val="24"/>
        </w:rPr>
        <w:t xml:space="preserve">транспортные </w:t>
      </w:r>
      <w:r>
        <w:rPr>
          <w:rFonts w:ascii="Calibri" w:hAnsi="Calibri"/>
          <w:i/>
          <w:spacing w:val="-4"/>
          <w:sz w:val="24"/>
        </w:rPr>
        <w:t xml:space="preserve">услуги. ООО </w:t>
      </w:r>
      <w:r>
        <w:rPr>
          <w:rFonts w:ascii="Calibri" w:hAnsi="Calibri"/>
          <w:i/>
          <w:spacing w:val="-6"/>
          <w:sz w:val="24"/>
        </w:rPr>
        <w:t xml:space="preserve">«Krasts» </w:t>
      </w:r>
      <w:r>
        <w:rPr>
          <w:rFonts w:ascii="Calibri" w:hAnsi="Calibri"/>
          <w:i/>
          <w:spacing w:val="-5"/>
          <w:sz w:val="24"/>
        </w:rPr>
        <w:t xml:space="preserve">обеспечил отдельный </w:t>
      </w:r>
      <w:r>
        <w:rPr>
          <w:rFonts w:ascii="Calibri" w:hAnsi="Calibri"/>
          <w:i/>
          <w:spacing w:val="-4"/>
          <w:sz w:val="24"/>
        </w:rPr>
        <w:t xml:space="preserve">учет этого вида </w:t>
      </w:r>
      <w:r>
        <w:rPr>
          <w:rFonts w:ascii="Calibri" w:hAnsi="Calibri"/>
          <w:i/>
          <w:spacing w:val="-5"/>
          <w:sz w:val="24"/>
        </w:rPr>
        <w:t>сде- лок.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3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сентября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2014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года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ООО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Krasts»</w:t>
      </w:r>
      <w:r>
        <w:rPr>
          <w:rFonts w:ascii="Calibri" w:eastAsia="Calibri" w:hAnsi="Calibri" w:cs="Calibri"/>
          <w:i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предостав-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ляет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транспортные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услуги ООО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«Jūra» </w:t>
      </w:r>
      <w:r>
        <w:rPr>
          <w:rFonts w:ascii="Calibri" w:eastAsia="Calibri" w:hAnsi="Calibri" w:cs="Calibri"/>
          <w:i/>
          <w:sz w:val="24"/>
          <w:szCs w:val="24"/>
        </w:rPr>
        <w:t xml:space="preserve">и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выписывает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налоговый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счет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956/38,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в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ко- тором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указывает стоимость предостав- ленных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услуг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853,72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euro,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НДС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21%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179,28</w:t>
      </w:r>
      <w:r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euro,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всего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1033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euro.5 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сентября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2014 года  </w:t>
      </w:r>
      <w:r>
        <w:rPr>
          <w:rFonts w:ascii="Calibri" w:eastAsia="Calibri" w:hAnsi="Calibri" w:cs="Calibri"/>
          <w:i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ООО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5"/>
          <w:sz w:val="24"/>
        </w:rPr>
        <w:t xml:space="preserve">«Krasts»   </w:t>
      </w:r>
      <w:r>
        <w:rPr>
          <w:rFonts w:ascii="Calibri" w:hAnsi="Calibri"/>
          <w:i/>
          <w:spacing w:val="-4"/>
          <w:sz w:val="24"/>
        </w:rPr>
        <w:t xml:space="preserve">поставляет   </w:t>
      </w:r>
      <w:r>
        <w:rPr>
          <w:rFonts w:ascii="Calibri" w:hAnsi="Calibri"/>
          <w:i/>
          <w:spacing w:val="-5"/>
          <w:sz w:val="24"/>
        </w:rPr>
        <w:t xml:space="preserve">куриные   </w:t>
      </w:r>
      <w:r>
        <w:rPr>
          <w:rFonts w:ascii="Calibri" w:hAnsi="Calibri"/>
          <w:i/>
          <w:spacing w:val="-4"/>
          <w:sz w:val="24"/>
        </w:rPr>
        <w:t xml:space="preserve">яйца 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ООО</w:t>
      </w:r>
    </w:p>
    <w:p w:rsidR="00E85636" w:rsidRDefault="00B71B0B">
      <w:pPr>
        <w:spacing w:before="27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«Liedags» </w:t>
      </w:r>
      <w:r>
        <w:rPr>
          <w:rFonts w:ascii="Calibri" w:eastAsia="Calibri" w:hAnsi="Calibri" w:cs="Calibri"/>
          <w:i/>
          <w:sz w:val="24"/>
          <w:szCs w:val="24"/>
        </w:rPr>
        <w:t xml:space="preserve">и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выписывает налоговый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счет </w:t>
      </w:r>
      <w:r>
        <w:rPr>
          <w:rFonts w:ascii="Calibri" w:eastAsia="Calibri" w:hAnsi="Calibri" w:cs="Calibri"/>
          <w:i/>
          <w:sz w:val="24"/>
          <w:szCs w:val="24"/>
        </w:rPr>
        <w:t xml:space="preserve">№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958/14,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указывая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стоимость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проданных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то- варов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284,57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euro,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НДС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21% 59,76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euro, всего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344,33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euro.15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ноября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2014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года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ООО</w:t>
      </w:r>
      <w:r>
        <w:rPr>
          <w:rFonts w:ascii="Calibri" w:eastAsia="Calibri" w:hAnsi="Calibri" w:cs="Calibri"/>
          <w:i/>
          <w:spacing w:val="-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«Liedags» оплачивает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ООО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«Krasts»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часть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от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указан-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ной </w:t>
      </w:r>
      <w:r>
        <w:rPr>
          <w:rFonts w:ascii="Calibri" w:eastAsia="Calibri" w:hAnsi="Calibri" w:cs="Calibri"/>
          <w:i/>
          <w:sz w:val="24"/>
          <w:szCs w:val="24"/>
        </w:rPr>
        <w:t xml:space="preserve">в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счете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Nr.958/14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стоимости товаров </w:t>
      </w:r>
      <w:r>
        <w:rPr>
          <w:rFonts w:ascii="Calibri" w:eastAsia="Calibri" w:hAnsi="Calibri" w:cs="Calibri"/>
          <w:i/>
          <w:spacing w:val="-5"/>
          <w:w w:val="95"/>
          <w:sz w:val="24"/>
          <w:szCs w:val="24"/>
        </w:rPr>
        <w:t>213,43</w:t>
      </w:r>
      <w:r>
        <w:rPr>
          <w:rFonts w:ascii="Calibri" w:eastAsia="Calibri" w:hAnsi="Calibri" w:cs="Calibri"/>
          <w:i/>
          <w:spacing w:val="4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w w:val="95"/>
          <w:sz w:val="24"/>
          <w:szCs w:val="24"/>
        </w:rPr>
        <w:t>euro.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19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декабря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2014 года ООО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«Jūra» оплачива-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ет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ООО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«Krasts»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за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полученную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услугу </w:t>
      </w:r>
      <w:r>
        <w:rPr>
          <w:rFonts w:ascii="Calibri" w:eastAsia="Calibri" w:hAnsi="Calibri" w:cs="Calibri"/>
          <w:i/>
          <w:sz w:val="24"/>
          <w:szCs w:val="24"/>
        </w:rPr>
        <w:t xml:space="preserve">в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со-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ответствии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с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налоговым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счетом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956/38 </w:t>
      </w:r>
      <w:r>
        <w:rPr>
          <w:rFonts w:ascii="Calibri" w:eastAsia="Calibri" w:hAnsi="Calibri" w:cs="Calibri"/>
          <w:i/>
          <w:spacing w:val="-4"/>
          <w:w w:val="95"/>
          <w:sz w:val="24"/>
          <w:szCs w:val="24"/>
        </w:rPr>
        <w:t>1033</w:t>
      </w:r>
      <w:r>
        <w:rPr>
          <w:rFonts w:ascii="Calibri" w:eastAsia="Calibri" w:hAnsi="Calibri" w:cs="Calibri"/>
          <w:i/>
          <w:spacing w:val="4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w w:val="95"/>
          <w:sz w:val="24"/>
          <w:szCs w:val="24"/>
        </w:rPr>
        <w:t>euro.</w:t>
      </w:r>
    </w:p>
    <w:p w:rsidR="00E85636" w:rsidRDefault="00B71B0B">
      <w:pPr>
        <w:spacing w:line="261" w:lineRule="auto"/>
        <w:ind w:left="180" w:right="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4"/>
          <w:sz w:val="24"/>
        </w:rPr>
        <w:t xml:space="preserve">ООО </w:t>
      </w:r>
      <w:r>
        <w:rPr>
          <w:rFonts w:ascii="Calibri" w:hAnsi="Calibri"/>
          <w:i/>
          <w:spacing w:val="-5"/>
          <w:sz w:val="24"/>
        </w:rPr>
        <w:t xml:space="preserve">«Krasts» </w:t>
      </w:r>
      <w:r>
        <w:rPr>
          <w:rFonts w:ascii="Calibri" w:hAnsi="Calibri"/>
          <w:i/>
          <w:spacing w:val="-4"/>
          <w:sz w:val="24"/>
        </w:rPr>
        <w:t xml:space="preserve">выбрало </w:t>
      </w:r>
      <w:r>
        <w:rPr>
          <w:rFonts w:ascii="Calibri" w:hAnsi="Calibri"/>
          <w:i/>
          <w:spacing w:val="-5"/>
          <w:sz w:val="24"/>
        </w:rPr>
        <w:t xml:space="preserve">применять </w:t>
      </w:r>
      <w:r>
        <w:rPr>
          <w:rFonts w:ascii="Calibri" w:hAnsi="Calibri"/>
          <w:i/>
          <w:spacing w:val="-6"/>
          <w:sz w:val="24"/>
        </w:rPr>
        <w:t xml:space="preserve">особый </w:t>
      </w:r>
      <w:r>
        <w:rPr>
          <w:rFonts w:ascii="Calibri" w:hAnsi="Calibri"/>
          <w:i/>
          <w:spacing w:val="-5"/>
          <w:sz w:val="24"/>
        </w:rPr>
        <w:t xml:space="preserve">порядок </w:t>
      </w:r>
      <w:r>
        <w:rPr>
          <w:rFonts w:ascii="Calibri" w:hAnsi="Calibri"/>
          <w:i/>
          <w:spacing w:val="-4"/>
          <w:sz w:val="24"/>
        </w:rPr>
        <w:t xml:space="preserve">оплаты </w:t>
      </w:r>
      <w:r>
        <w:rPr>
          <w:rFonts w:ascii="Calibri" w:hAnsi="Calibri"/>
          <w:i/>
          <w:spacing w:val="-3"/>
          <w:sz w:val="24"/>
        </w:rPr>
        <w:t xml:space="preserve">НДС </w:t>
      </w:r>
      <w:r>
        <w:rPr>
          <w:rFonts w:ascii="Calibri" w:hAnsi="Calibri"/>
          <w:i/>
          <w:sz w:val="24"/>
        </w:rPr>
        <w:t xml:space="preserve">в </w:t>
      </w:r>
      <w:r>
        <w:rPr>
          <w:rFonts w:ascii="Calibri" w:hAnsi="Calibri"/>
          <w:i/>
          <w:spacing w:val="-5"/>
          <w:sz w:val="24"/>
        </w:rPr>
        <w:t xml:space="preserve">сделках поставки </w:t>
      </w:r>
      <w:r>
        <w:rPr>
          <w:rFonts w:ascii="Calibri" w:hAnsi="Calibri"/>
          <w:i/>
          <w:spacing w:val="-6"/>
          <w:sz w:val="24"/>
        </w:rPr>
        <w:t xml:space="preserve">сельскохозяйственных   </w:t>
      </w:r>
      <w:r>
        <w:rPr>
          <w:rFonts w:ascii="Calibri" w:hAnsi="Calibri"/>
          <w:i/>
          <w:spacing w:val="-5"/>
          <w:sz w:val="24"/>
        </w:rPr>
        <w:t xml:space="preserve">продуктов,  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42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свою</w:t>
      </w:r>
    </w:p>
    <w:p w:rsidR="00E85636" w:rsidRDefault="00B71B0B">
      <w:pPr>
        <w:spacing w:before="63" w:line="261" w:lineRule="auto"/>
        <w:ind w:left="180" w:right="3"/>
        <w:jc w:val="both"/>
        <w:rPr>
          <w:rFonts w:ascii="Calibri" w:eastAsia="Calibri" w:hAnsi="Calibri" w:cs="Calibri"/>
          <w:sz w:val="24"/>
          <w:szCs w:val="24"/>
        </w:rPr>
      </w:pPr>
      <w:r>
        <w:rPr>
          <w:spacing w:val="-5"/>
        </w:rPr>
        <w:br w:type="column"/>
      </w:r>
      <w:r>
        <w:rPr>
          <w:rFonts w:ascii="Calibri" w:hAnsi="Calibri"/>
          <w:i/>
          <w:spacing w:val="-5"/>
          <w:sz w:val="24"/>
        </w:rPr>
        <w:lastRenderedPageBreak/>
        <w:t xml:space="preserve">очередь, </w:t>
      </w:r>
      <w:r>
        <w:rPr>
          <w:rFonts w:ascii="Calibri" w:hAnsi="Calibri"/>
          <w:i/>
          <w:sz w:val="24"/>
        </w:rPr>
        <w:t xml:space="preserve">к </w:t>
      </w:r>
      <w:r>
        <w:rPr>
          <w:rFonts w:ascii="Calibri" w:hAnsi="Calibri"/>
          <w:i/>
          <w:spacing w:val="-5"/>
          <w:sz w:val="24"/>
        </w:rPr>
        <w:t xml:space="preserve">сделкам транспортных </w:t>
      </w:r>
      <w:r>
        <w:rPr>
          <w:rFonts w:ascii="Calibri" w:hAnsi="Calibri"/>
          <w:i/>
          <w:spacing w:val="-4"/>
          <w:sz w:val="24"/>
        </w:rPr>
        <w:t xml:space="preserve">услуг </w:t>
      </w:r>
      <w:r>
        <w:rPr>
          <w:rFonts w:ascii="Calibri" w:hAnsi="Calibri"/>
          <w:i/>
          <w:spacing w:val="-5"/>
          <w:sz w:val="24"/>
        </w:rPr>
        <w:t xml:space="preserve">применяет </w:t>
      </w:r>
      <w:r>
        <w:rPr>
          <w:rFonts w:ascii="Calibri" w:hAnsi="Calibri"/>
          <w:i/>
          <w:spacing w:val="-4"/>
          <w:sz w:val="24"/>
        </w:rPr>
        <w:t xml:space="preserve">общий </w:t>
      </w:r>
      <w:r>
        <w:rPr>
          <w:rFonts w:ascii="Calibri" w:hAnsi="Calibri"/>
          <w:i/>
          <w:spacing w:val="-5"/>
          <w:sz w:val="24"/>
        </w:rPr>
        <w:t xml:space="preserve">порядок </w:t>
      </w:r>
      <w:r>
        <w:rPr>
          <w:rFonts w:ascii="Calibri" w:hAnsi="Calibri"/>
          <w:i/>
          <w:spacing w:val="-4"/>
          <w:sz w:val="24"/>
        </w:rPr>
        <w:t>учета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НДС.ООО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5"/>
          <w:sz w:val="24"/>
        </w:rPr>
        <w:t>«Liedags»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ООО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«Jūra»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pacing w:val="-3"/>
          <w:sz w:val="24"/>
        </w:rPr>
        <w:t>не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применяют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pacing w:val="-6"/>
          <w:sz w:val="24"/>
        </w:rPr>
        <w:t xml:space="preserve">особый </w:t>
      </w:r>
      <w:r>
        <w:rPr>
          <w:rFonts w:ascii="Calibri" w:hAnsi="Calibri"/>
          <w:i/>
          <w:spacing w:val="-5"/>
          <w:sz w:val="24"/>
        </w:rPr>
        <w:t xml:space="preserve">порядок </w:t>
      </w:r>
      <w:r>
        <w:rPr>
          <w:rFonts w:ascii="Calibri" w:hAnsi="Calibri"/>
          <w:i/>
          <w:spacing w:val="-4"/>
          <w:sz w:val="24"/>
        </w:rPr>
        <w:t xml:space="preserve">оплаты </w:t>
      </w:r>
      <w:r>
        <w:rPr>
          <w:rFonts w:ascii="Calibri" w:hAnsi="Calibri"/>
          <w:i/>
          <w:spacing w:val="-3"/>
          <w:sz w:val="24"/>
        </w:rPr>
        <w:t xml:space="preserve">НДС </w:t>
      </w:r>
      <w:r>
        <w:rPr>
          <w:rFonts w:ascii="Calibri" w:hAnsi="Calibri"/>
          <w:i/>
          <w:sz w:val="24"/>
        </w:rPr>
        <w:t xml:space="preserve">и к </w:t>
      </w:r>
      <w:r>
        <w:rPr>
          <w:rFonts w:ascii="Calibri" w:hAnsi="Calibri"/>
          <w:i/>
          <w:spacing w:val="-4"/>
          <w:sz w:val="24"/>
        </w:rPr>
        <w:t xml:space="preserve">учету </w:t>
      </w:r>
      <w:r>
        <w:rPr>
          <w:rFonts w:ascii="Calibri" w:hAnsi="Calibri"/>
          <w:i/>
          <w:spacing w:val="-3"/>
          <w:sz w:val="24"/>
        </w:rPr>
        <w:t xml:space="preserve">НДС </w:t>
      </w:r>
      <w:r>
        <w:rPr>
          <w:rFonts w:ascii="Calibri" w:hAnsi="Calibri"/>
          <w:i/>
          <w:spacing w:val="-5"/>
          <w:sz w:val="24"/>
        </w:rPr>
        <w:t xml:space="preserve">приме- </w:t>
      </w:r>
      <w:r>
        <w:rPr>
          <w:rFonts w:ascii="Calibri" w:hAnsi="Calibri"/>
          <w:i/>
          <w:spacing w:val="-4"/>
          <w:sz w:val="24"/>
        </w:rPr>
        <w:t>няют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установленный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законе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pacing w:val="-3"/>
          <w:sz w:val="24"/>
        </w:rPr>
        <w:t>«О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налог</w:t>
      </w:r>
      <w:r>
        <w:rPr>
          <w:rFonts w:ascii="Calibri" w:hAnsi="Calibri"/>
          <w:i/>
          <w:spacing w:val="-4"/>
          <w:sz w:val="24"/>
        </w:rPr>
        <w:t>е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 xml:space="preserve">на добавленную стоимость» </w:t>
      </w:r>
      <w:r>
        <w:rPr>
          <w:rFonts w:ascii="Calibri" w:hAnsi="Calibri"/>
          <w:i/>
          <w:spacing w:val="-4"/>
          <w:sz w:val="24"/>
        </w:rPr>
        <w:t xml:space="preserve">общий </w:t>
      </w:r>
      <w:r>
        <w:rPr>
          <w:rFonts w:ascii="Calibri" w:hAnsi="Calibri"/>
          <w:i/>
          <w:spacing w:val="-5"/>
          <w:sz w:val="24"/>
        </w:rPr>
        <w:t xml:space="preserve">порядок </w:t>
      </w:r>
      <w:r>
        <w:rPr>
          <w:rFonts w:ascii="Calibri" w:hAnsi="Calibri"/>
          <w:i/>
          <w:spacing w:val="-4"/>
          <w:sz w:val="24"/>
        </w:rPr>
        <w:t>оплаты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pacing w:val="-3"/>
          <w:sz w:val="24"/>
        </w:rPr>
        <w:t>НДС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отчисления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pacing w:val="-5"/>
          <w:sz w:val="24"/>
        </w:rPr>
        <w:t>предналога.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ООО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«Krasts»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сделки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бухгалтерских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реги- страх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следующим</w:t>
      </w:r>
      <w:r>
        <w:rPr>
          <w:rFonts w:ascii="Calibri" w:hAnsi="Calibri"/>
          <w:i/>
          <w:spacing w:val="-21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7"/>
        </w:numPr>
        <w:tabs>
          <w:tab w:val="left" w:pos="437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3 сентября 2014 года, выписывая нало- говый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счет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956/38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ООО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«Jūra»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за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предо- </w:t>
      </w:r>
      <w:r>
        <w:rPr>
          <w:rFonts w:ascii="Calibri" w:eastAsia="Calibri" w:hAnsi="Calibri" w:cs="Calibri"/>
          <w:i/>
          <w:sz w:val="24"/>
          <w:szCs w:val="24"/>
        </w:rPr>
        <w:t>ставленные транспортные</w:t>
      </w:r>
      <w:r>
        <w:rPr>
          <w:rFonts w:ascii="Calibri" w:eastAsia="Calibri" w:hAnsi="Calibri" w:cs="Calibri"/>
          <w:i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услуги: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покупателей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заказчиков»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1033</w:t>
      </w:r>
      <w:r>
        <w:rPr>
          <w:rFonts w:ascii="Calibri"/>
          <w:i/>
          <w:spacing w:val="-35"/>
          <w:sz w:val="24"/>
        </w:rPr>
        <w:t xml:space="preserve"> </w:t>
      </w:r>
      <w:r>
        <w:rPr>
          <w:rFonts w:ascii="Calibri"/>
          <w:i/>
          <w:sz w:val="24"/>
        </w:rPr>
        <w:t>euro</w:t>
      </w:r>
    </w:p>
    <w:p w:rsidR="00E85636" w:rsidRDefault="00B71B0B">
      <w:pPr>
        <w:spacing w:before="27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«Доходы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хозяйственной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853,72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стои- 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179,28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pStyle w:val="a4"/>
        <w:numPr>
          <w:ilvl w:val="0"/>
          <w:numId w:val="37"/>
        </w:numPr>
        <w:tabs>
          <w:tab w:val="left" w:pos="451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5 сентября 2014года, выписывая нало- говый счет № 958/14 ООО «Liedags» за</w:t>
      </w:r>
      <w:r>
        <w:rPr>
          <w:rFonts w:ascii="Calibri" w:eastAsia="Calibri" w:hAnsi="Calibri" w:cs="Calibri"/>
          <w:i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по- ставленные сельскохозяйственные про- дукты: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покупателей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заказчиков»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344,33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spacing w:before="61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>K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«Доходы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хозяйственной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деятельности»</w:t>
      </w:r>
    </w:p>
    <w:p w:rsidR="00E85636" w:rsidRDefault="00B71B0B">
      <w:pPr>
        <w:spacing w:before="27" w:line="261" w:lineRule="auto"/>
        <w:ind w:left="180" w:right="598" w:firstLine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w w:val="95"/>
          <w:sz w:val="24"/>
        </w:rPr>
        <w:t xml:space="preserve">284,57 euro </w:t>
      </w: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ind w:left="3060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5</w:t>
      </w:r>
      <w:r>
        <w:rPr>
          <w:rFonts w:ascii="Calibri"/>
          <w:i/>
          <w:w w:val="95"/>
          <w:sz w:val="24"/>
        </w:rPr>
        <w:t>9,76</w:t>
      </w:r>
      <w:r>
        <w:rPr>
          <w:rFonts w:ascii="Calibri"/>
          <w:i/>
          <w:spacing w:val="8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pStyle w:val="a4"/>
        <w:numPr>
          <w:ilvl w:val="0"/>
          <w:numId w:val="37"/>
        </w:numPr>
        <w:tabs>
          <w:tab w:val="left" w:pos="420"/>
        </w:tabs>
        <w:spacing w:before="27" w:line="261" w:lineRule="auto"/>
        <w:ind w:right="178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15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ноября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2014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года,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получив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213,43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euro (частичную    оплату    налогового </w:t>
      </w:r>
      <w:r>
        <w:rPr>
          <w:rFonts w:ascii="Calibri" w:hAnsi="Calibri"/>
          <w:i/>
          <w:spacing w:val="33"/>
          <w:sz w:val="24"/>
        </w:rPr>
        <w:t xml:space="preserve"> </w:t>
      </w:r>
      <w:r>
        <w:rPr>
          <w:rFonts w:ascii="Calibri" w:hAnsi="Calibri"/>
          <w:i/>
          <w:sz w:val="24"/>
        </w:rPr>
        <w:t>счета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w w:val="95"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30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958/1</w:t>
      </w:r>
    </w:p>
    <w:p w:rsidR="00E85636" w:rsidRDefault="00B71B0B">
      <w:pPr>
        <w:pStyle w:val="a4"/>
        <w:numPr>
          <w:ilvl w:val="0"/>
          <w:numId w:val="37"/>
        </w:numPr>
        <w:tabs>
          <w:tab w:val="left" w:pos="404"/>
        </w:tabs>
        <w:spacing w:before="27" w:line="261" w:lineRule="auto"/>
        <w:ind w:right="178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от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«Liedags»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поставленные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сель- </w:t>
      </w:r>
      <w:r>
        <w:rPr>
          <w:rFonts w:ascii="Calibri" w:hAnsi="Calibri"/>
          <w:i/>
          <w:sz w:val="24"/>
        </w:rPr>
        <w:t xml:space="preserve">скохозяйственные продукты, рассчиты- вает включенный в 213,43 euro НДС 21 %, т.е., 37,04 euro (расчет: 213,43 euro : </w:t>
      </w:r>
      <w:r>
        <w:rPr>
          <w:rFonts w:ascii="Calibri" w:hAnsi="Calibri"/>
          <w:i/>
          <w:spacing w:val="11"/>
          <w:sz w:val="24"/>
        </w:rPr>
        <w:t xml:space="preserve"> </w:t>
      </w:r>
      <w:r>
        <w:rPr>
          <w:rFonts w:ascii="Calibri" w:hAnsi="Calibri"/>
          <w:i/>
          <w:sz w:val="24"/>
        </w:rPr>
        <w:t>1,21</w:t>
      </w:r>
    </w:p>
    <w:p w:rsidR="00E85636" w:rsidRDefault="00B71B0B">
      <w:pPr>
        <w:spacing w:line="261" w:lineRule="auto"/>
        <w:ind w:left="180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= 176,39 euro (облагаемая стоимость) и 176,39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x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НДС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21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=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37,04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euro(НДС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21%)):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spacing w:before="27"/>
        <w:ind w:left="3060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213,43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 w:right="60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K </w:t>
      </w:r>
      <w:r>
        <w:rPr>
          <w:rFonts w:ascii="Calibri" w:hAnsi="Calibri"/>
          <w:i/>
          <w:spacing w:val="6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213,43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  <w:r>
        <w:rPr>
          <w:rFonts w:ascii="Calibri" w:hAnsi="Calibri"/>
          <w:i/>
          <w:w w:val="101"/>
          <w:sz w:val="24"/>
        </w:rPr>
        <w:t xml:space="preserve"> </w:t>
      </w: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ind w:left="3060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37,04</w:t>
      </w:r>
      <w:r>
        <w:rPr>
          <w:rFonts w:ascii="Calibri"/>
          <w:i/>
          <w:spacing w:val="8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стои- мость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37,04</w:t>
      </w:r>
      <w:r>
        <w:rPr>
          <w:rFonts w:ascii="Calibri" w:hAnsi="Calibri"/>
          <w:i/>
          <w:spacing w:val="8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4) 19 декабря 2014 года, получив от  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</w:p>
    <w:p w:rsidR="00E85636" w:rsidRDefault="00B71B0B">
      <w:pPr>
        <w:spacing w:before="27"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«Jūra» оплату 1033 euro за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предоставлен- ную услугу в соответствии с налоговым счетом</w:t>
      </w:r>
      <w:r>
        <w:rPr>
          <w:rFonts w:ascii="Calibri" w:eastAsia="Calibri" w:hAnsi="Calibri" w:cs="Calibri"/>
          <w:i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956/38:</w:t>
      </w:r>
    </w:p>
    <w:p w:rsidR="00E85636" w:rsidRDefault="00E85636">
      <w:pPr>
        <w:spacing w:line="261" w:lineRule="auto"/>
        <w:jc w:val="both"/>
        <w:rPr>
          <w:rFonts w:ascii="Calibri" w:eastAsia="Calibri" w:hAnsi="Calibri" w:cs="Calibri"/>
          <w:sz w:val="24"/>
          <w:szCs w:val="24"/>
        </w:rPr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i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tabs>
          <w:tab w:val="left" w:pos="3059"/>
        </w:tabs>
        <w:spacing w:before="65" w:line="261" w:lineRule="auto"/>
        <w:ind w:left="180" w:right="59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lastRenderedPageBreak/>
        <w:t xml:space="preserve">D </w:t>
      </w:r>
      <w:r>
        <w:rPr>
          <w:rFonts w:ascii="Calibri" w:hAnsi="Calibri"/>
          <w:i/>
          <w:spacing w:val="14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  <w:t>1033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euro</w:t>
      </w:r>
      <w:r>
        <w:rPr>
          <w:rFonts w:ascii="Calibri" w:hAnsi="Calibri"/>
          <w:i/>
          <w:w w:val="101"/>
          <w:sz w:val="24"/>
        </w:rPr>
        <w:t xml:space="preserve"> </w:t>
      </w: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покупателей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8"/>
          <w:sz w:val="24"/>
        </w:rPr>
        <w:t xml:space="preserve"> </w:t>
      </w:r>
      <w:r>
        <w:rPr>
          <w:rFonts w:ascii="Calibri" w:hAnsi="Calibri"/>
          <w:i/>
          <w:sz w:val="24"/>
        </w:rPr>
        <w:t>заказчиков»</w:t>
      </w:r>
    </w:p>
    <w:p w:rsidR="00E85636" w:rsidRDefault="00B71B0B">
      <w:pPr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1033</w:t>
      </w:r>
      <w:r>
        <w:rPr>
          <w:rFonts w:ascii="Calibri"/>
          <w:i/>
          <w:spacing w:val="-35"/>
          <w:sz w:val="24"/>
        </w:rPr>
        <w:t xml:space="preserve"> </w:t>
      </w:r>
      <w:r>
        <w:rPr>
          <w:rFonts w:ascii="Calibri"/>
          <w:i/>
          <w:sz w:val="24"/>
        </w:rPr>
        <w:t>euro</w:t>
      </w:r>
    </w:p>
    <w:p w:rsidR="00E85636" w:rsidRDefault="00B71B0B">
      <w:pPr>
        <w:spacing w:before="27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5)</w:t>
      </w:r>
      <w:r>
        <w:rPr>
          <w:rFonts w:ascii="Calibri" w:hAnsi="Calibri"/>
          <w:i/>
          <w:spacing w:val="-33"/>
          <w:sz w:val="24"/>
        </w:rPr>
        <w:t xml:space="preserve"> </w:t>
      </w:r>
      <w:r>
        <w:rPr>
          <w:rFonts w:ascii="Calibri" w:hAnsi="Calibri"/>
          <w:i/>
          <w:spacing w:val="5"/>
          <w:sz w:val="24"/>
        </w:rPr>
        <w:t>таккак5</w:t>
      </w:r>
      <w:r>
        <w:rPr>
          <w:rFonts w:ascii="Calibri" w:hAnsi="Calibri"/>
          <w:i/>
          <w:spacing w:val="-33"/>
          <w:sz w:val="24"/>
        </w:rPr>
        <w:t xml:space="preserve"> </w:t>
      </w:r>
      <w:r>
        <w:rPr>
          <w:rFonts w:ascii="Calibri" w:hAnsi="Calibri"/>
          <w:i/>
          <w:spacing w:val="2"/>
          <w:sz w:val="24"/>
        </w:rPr>
        <w:t>марта2014</w:t>
      </w:r>
      <w:r>
        <w:rPr>
          <w:rFonts w:ascii="Calibri" w:hAnsi="Calibri"/>
          <w:i/>
          <w:spacing w:val="-33"/>
          <w:sz w:val="24"/>
        </w:rPr>
        <w:t xml:space="preserve"> </w:t>
      </w:r>
      <w:r>
        <w:rPr>
          <w:rFonts w:ascii="Calibri" w:hAnsi="Calibri"/>
          <w:i/>
          <w:spacing w:val="2"/>
          <w:sz w:val="24"/>
        </w:rPr>
        <w:t xml:space="preserve">годапрошлошесть </w:t>
      </w:r>
      <w:r>
        <w:rPr>
          <w:rFonts w:ascii="Calibri" w:hAnsi="Calibri"/>
          <w:i/>
          <w:sz w:val="24"/>
        </w:rPr>
        <w:t>месяцев со дня выписки налогового</w:t>
      </w:r>
      <w:r>
        <w:rPr>
          <w:rFonts w:ascii="Calibri" w:hAnsi="Calibri"/>
          <w:i/>
          <w:spacing w:val="37"/>
          <w:sz w:val="24"/>
        </w:rPr>
        <w:t xml:space="preserve"> </w:t>
      </w:r>
      <w:r>
        <w:rPr>
          <w:rFonts w:ascii="Calibri" w:hAnsi="Calibri"/>
          <w:i/>
          <w:sz w:val="24"/>
        </w:rPr>
        <w:t>счета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№ 958/14 и часть от указанной в счете стоимости</w:t>
      </w:r>
      <w:r>
        <w:rPr>
          <w:rFonts w:ascii="Calibri" w:eastAsia="Calibri" w:hAnsi="Calibri" w:cs="Calibri"/>
          <w:i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товаров,</w:t>
      </w:r>
      <w:r>
        <w:rPr>
          <w:rFonts w:ascii="Calibri" w:eastAsia="Calibri" w:hAnsi="Calibri" w:cs="Calibri"/>
          <w:i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т.е.,</w:t>
      </w:r>
      <w:r>
        <w:rPr>
          <w:rFonts w:ascii="Calibri" w:eastAsia="Calibri" w:hAnsi="Calibri" w:cs="Calibri"/>
          <w:i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130,90</w:t>
      </w:r>
      <w:r>
        <w:rPr>
          <w:rFonts w:ascii="Calibri" w:eastAsia="Calibri" w:hAnsi="Calibri" w:cs="Calibri"/>
          <w:i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euro</w:t>
      </w:r>
      <w:r>
        <w:rPr>
          <w:rFonts w:ascii="Calibri" w:eastAsia="Calibri" w:hAnsi="Calibri" w:cs="Calibri"/>
          <w:i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ООО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«Liedags»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не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оплатил,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«Krasts»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от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не- оплаченной стоимости товаров 130,90 euro рассчитывает включенный в нее НДС 21%, т.е., 22,72 euro (расчет: 130,90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1,21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=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108,18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euro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(облагаемая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стоимость)</w:t>
      </w:r>
    </w:p>
    <w:p w:rsidR="00E85636" w:rsidRDefault="00B71B0B">
      <w:pPr>
        <w:spacing w:before="27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и 108,18 euro x 21% = 22,72 euro (НДС 21%) и включает в счет «Расчеты за налог на добавленную стоимость» как оплачивае- мый</w:t>
      </w:r>
      <w:r>
        <w:rPr>
          <w:rFonts w:ascii="Calibri" w:hAnsi="Calibri"/>
          <w:i/>
          <w:spacing w:val="-32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32"/>
          <w:sz w:val="24"/>
        </w:rPr>
        <w:t xml:space="preserve"> </w:t>
      </w:r>
      <w:r>
        <w:rPr>
          <w:rFonts w:ascii="Calibri" w:hAnsi="Calibri"/>
          <w:i/>
          <w:sz w:val="24"/>
        </w:rPr>
        <w:t>государственный</w:t>
      </w:r>
      <w:r>
        <w:rPr>
          <w:rFonts w:ascii="Calibri" w:hAnsi="Calibri"/>
          <w:i/>
          <w:spacing w:val="-32"/>
          <w:sz w:val="24"/>
        </w:rPr>
        <w:t xml:space="preserve"> </w:t>
      </w:r>
      <w:r>
        <w:rPr>
          <w:rFonts w:ascii="Calibri" w:hAnsi="Calibri"/>
          <w:i/>
          <w:sz w:val="24"/>
        </w:rPr>
        <w:t>бюджет</w:t>
      </w:r>
      <w:r>
        <w:rPr>
          <w:rFonts w:ascii="Calibri" w:hAnsi="Calibri"/>
          <w:i/>
          <w:spacing w:val="-32"/>
          <w:sz w:val="24"/>
        </w:rPr>
        <w:t xml:space="preserve"> </w:t>
      </w:r>
      <w:r>
        <w:rPr>
          <w:rFonts w:ascii="Calibri" w:hAnsi="Calibri"/>
          <w:i/>
          <w:sz w:val="24"/>
        </w:rPr>
        <w:t>НДС: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«Налог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22,72</w:t>
      </w:r>
      <w:r>
        <w:rPr>
          <w:rFonts w:ascii="Calibri"/>
          <w:i/>
          <w:spacing w:val="8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tabs>
          <w:tab w:val="left" w:pos="3059"/>
        </w:tabs>
        <w:spacing w:before="27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стои- 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22,72</w:t>
      </w:r>
      <w:r>
        <w:rPr>
          <w:rFonts w:ascii="Calibri" w:hAnsi="Calibri"/>
          <w:i/>
          <w:spacing w:val="-4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</w:t>
      </w:r>
      <w:r>
        <w:rPr>
          <w:rFonts w:ascii="Calibri" w:hAnsi="Calibri"/>
          <w:i/>
          <w:w w:val="95"/>
          <w:sz w:val="24"/>
        </w:rPr>
        <w:t>ro.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Получатель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услуг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«Jūra»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сделки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бух- галтерских регистрах указывает</w:t>
      </w:r>
      <w:r>
        <w:rPr>
          <w:rFonts w:ascii="Calibri" w:hAnsi="Calibri"/>
          <w:i/>
          <w:spacing w:val="-14"/>
          <w:sz w:val="24"/>
        </w:rPr>
        <w:t xml:space="preserve"> </w:t>
      </w:r>
      <w:r>
        <w:rPr>
          <w:rFonts w:ascii="Calibri" w:hAnsi="Calibri"/>
          <w:i/>
          <w:sz w:val="24"/>
        </w:rPr>
        <w:t>следую- щим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6"/>
        </w:numPr>
        <w:tabs>
          <w:tab w:val="left" w:pos="424"/>
        </w:tabs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3 сентября 2014 года, получив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выписан-</w:t>
      </w:r>
    </w:p>
    <w:p w:rsidR="00E85636" w:rsidRDefault="00B71B0B">
      <w:pPr>
        <w:tabs>
          <w:tab w:val="left" w:pos="3059"/>
        </w:tabs>
        <w:spacing w:before="63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w w:val="95"/>
        </w:rPr>
        <w:br w:type="column"/>
      </w:r>
      <w:r>
        <w:rPr>
          <w:rFonts w:ascii="Calibri" w:eastAsia="Calibri" w:hAnsi="Calibri" w:cs="Calibri"/>
          <w:i/>
          <w:w w:val="95"/>
          <w:sz w:val="24"/>
          <w:szCs w:val="24"/>
        </w:rPr>
        <w:lastRenderedPageBreak/>
        <w:t xml:space="preserve">ный </w:t>
      </w:r>
      <w:r>
        <w:rPr>
          <w:rFonts w:ascii="Calibri" w:eastAsia="Calibri" w:hAnsi="Calibri" w:cs="Calibri"/>
          <w:i/>
          <w:spacing w:val="2"/>
          <w:w w:val="95"/>
          <w:sz w:val="24"/>
          <w:szCs w:val="24"/>
        </w:rPr>
        <w:t xml:space="preserve">ООО«Krasts» </w:t>
      </w:r>
      <w:r>
        <w:rPr>
          <w:rFonts w:ascii="Calibri" w:eastAsia="Calibri" w:hAnsi="Calibri" w:cs="Calibri"/>
          <w:i/>
          <w:spacing w:val="4"/>
          <w:w w:val="95"/>
          <w:sz w:val="24"/>
          <w:szCs w:val="24"/>
        </w:rPr>
        <w:t xml:space="preserve">налоговыйсчет№ </w:t>
      </w:r>
      <w:r>
        <w:rPr>
          <w:rFonts w:ascii="Calibri" w:eastAsia="Calibri" w:hAnsi="Calibri" w:cs="Calibri"/>
          <w:i/>
          <w:w w:val="95"/>
          <w:sz w:val="24"/>
          <w:szCs w:val="24"/>
        </w:rPr>
        <w:t xml:space="preserve">956/38: </w:t>
      </w:r>
      <w:r>
        <w:rPr>
          <w:rFonts w:ascii="Calibri" w:eastAsia="Calibri" w:hAnsi="Calibri" w:cs="Calibri"/>
          <w:i/>
          <w:sz w:val="24"/>
          <w:szCs w:val="24"/>
        </w:rPr>
        <w:t>D «Затраты хозяйственной деятельно- сти»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w w:val="95"/>
          <w:sz w:val="24"/>
          <w:szCs w:val="24"/>
        </w:rPr>
        <w:t>853,72</w:t>
      </w:r>
      <w:r>
        <w:rPr>
          <w:rFonts w:ascii="Calibri" w:eastAsia="Calibri" w:hAnsi="Calibri" w:cs="Calibri"/>
          <w:i/>
          <w:spacing w:val="1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euro</w:t>
      </w:r>
    </w:p>
    <w:p w:rsidR="00E85636" w:rsidRDefault="00B71B0B">
      <w:pPr>
        <w:tabs>
          <w:tab w:val="left" w:pos="3059"/>
        </w:tabs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сто- имость»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179,28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1033</w:t>
      </w:r>
      <w:r>
        <w:rPr>
          <w:rFonts w:ascii="Calibri"/>
          <w:i/>
          <w:spacing w:val="-35"/>
          <w:sz w:val="24"/>
        </w:rPr>
        <w:t xml:space="preserve"> </w:t>
      </w:r>
      <w:r>
        <w:rPr>
          <w:rFonts w:ascii="Calibri"/>
          <w:i/>
          <w:sz w:val="24"/>
        </w:rPr>
        <w:t>euro</w:t>
      </w:r>
    </w:p>
    <w:p w:rsidR="00E85636" w:rsidRDefault="00B71B0B">
      <w:pPr>
        <w:pStyle w:val="a4"/>
        <w:numPr>
          <w:ilvl w:val="0"/>
          <w:numId w:val="36"/>
        </w:numPr>
        <w:tabs>
          <w:tab w:val="left" w:pos="585"/>
        </w:tabs>
        <w:spacing w:before="27"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19 декабря 2014  года,  оплачивая  1033 euro ООО «Krasts» за предоставлен- ную услугу в соответствии с налоговым </w:t>
      </w:r>
      <w:r>
        <w:rPr>
          <w:rFonts w:ascii="Calibri" w:eastAsia="Calibri" w:hAnsi="Calibri" w:cs="Calibri"/>
          <w:i/>
          <w:w w:val="95"/>
          <w:sz w:val="24"/>
          <w:szCs w:val="24"/>
        </w:rPr>
        <w:t>счетом №</w:t>
      </w:r>
      <w:r>
        <w:rPr>
          <w:rFonts w:ascii="Calibri" w:eastAsia="Calibri" w:hAnsi="Calibri" w:cs="Calibri"/>
          <w:i/>
          <w:spacing w:val="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956/38: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spacing w:before="27"/>
        <w:ind w:left="3060" w:right="-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1033</w:t>
      </w:r>
      <w:r>
        <w:rPr>
          <w:rFonts w:ascii="Calibri"/>
          <w:i/>
          <w:spacing w:val="-35"/>
          <w:sz w:val="24"/>
        </w:rPr>
        <w:t xml:space="preserve"> </w:t>
      </w:r>
      <w:r>
        <w:rPr>
          <w:rFonts w:ascii="Calibri"/>
          <w:i/>
          <w:sz w:val="24"/>
        </w:rPr>
        <w:t>euro</w:t>
      </w:r>
    </w:p>
    <w:p w:rsidR="00E85636" w:rsidRDefault="00B71B0B">
      <w:pPr>
        <w:tabs>
          <w:tab w:val="left" w:pos="3059"/>
        </w:tabs>
        <w:spacing w:before="27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K </w:t>
      </w:r>
      <w:r>
        <w:rPr>
          <w:rFonts w:ascii="Calibri" w:hAnsi="Calibri"/>
          <w:i/>
          <w:spacing w:val="6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  <w:t>1033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euro</w:t>
      </w:r>
    </w:p>
    <w:p w:rsidR="00E85636" w:rsidRDefault="00E85636">
      <w:pPr>
        <w:spacing w:before="5"/>
        <w:rPr>
          <w:rFonts w:ascii="Calibri" w:eastAsia="Calibri" w:hAnsi="Calibri" w:cs="Calibri"/>
          <w:i/>
          <w:sz w:val="28"/>
          <w:szCs w:val="28"/>
        </w:rPr>
      </w:pP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Получатель товаров ООО «Liedags» сдел- ки в бухгалтерских регистрах указывает следующим</w:t>
      </w:r>
      <w:r>
        <w:rPr>
          <w:rFonts w:ascii="Calibri" w:hAnsi="Calibri"/>
          <w:i/>
          <w:spacing w:val="-38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5"/>
        </w:numPr>
        <w:tabs>
          <w:tab w:val="left" w:pos="424"/>
          <w:tab w:val="left" w:pos="3059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5 сентября 2014 года, получив</w:t>
      </w:r>
      <w:r>
        <w:rPr>
          <w:rFonts w:ascii="Calibri" w:eastAsia="Calibri" w:hAnsi="Calibri" w:cs="Calibri"/>
          <w:i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выписан- </w:t>
      </w:r>
      <w:r>
        <w:rPr>
          <w:rFonts w:ascii="Calibri" w:eastAsia="Calibri" w:hAnsi="Calibri" w:cs="Calibri"/>
          <w:i/>
          <w:w w:val="95"/>
          <w:sz w:val="24"/>
          <w:szCs w:val="24"/>
        </w:rPr>
        <w:t xml:space="preserve">ный </w:t>
      </w:r>
      <w:r>
        <w:rPr>
          <w:rFonts w:ascii="Calibri" w:eastAsia="Calibri" w:hAnsi="Calibri" w:cs="Calibri"/>
          <w:i/>
          <w:spacing w:val="2"/>
          <w:w w:val="95"/>
          <w:sz w:val="24"/>
          <w:szCs w:val="24"/>
        </w:rPr>
        <w:t xml:space="preserve">ООО«Krasts» </w:t>
      </w:r>
      <w:r>
        <w:rPr>
          <w:rFonts w:ascii="Calibri" w:eastAsia="Calibri" w:hAnsi="Calibri" w:cs="Calibri"/>
          <w:i/>
          <w:spacing w:val="4"/>
          <w:w w:val="95"/>
          <w:sz w:val="24"/>
          <w:szCs w:val="24"/>
        </w:rPr>
        <w:t xml:space="preserve">налоговыйсчет№ </w:t>
      </w:r>
      <w:r>
        <w:rPr>
          <w:rFonts w:ascii="Calibri" w:eastAsia="Calibri" w:hAnsi="Calibri" w:cs="Calibri"/>
          <w:i/>
          <w:w w:val="95"/>
          <w:sz w:val="24"/>
          <w:szCs w:val="24"/>
        </w:rPr>
        <w:t xml:space="preserve">958/14: </w:t>
      </w:r>
      <w:r>
        <w:rPr>
          <w:rFonts w:ascii="Calibri" w:eastAsia="Calibri" w:hAnsi="Calibri" w:cs="Calibri"/>
          <w:i/>
          <w:sz w:val="24"/>
          <w:szCs w:val="24"/>
        </w:rPr>
        <w:t>D «Затраты хозяйственной деятельно- сти»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w w:val="95"/>
          <w:sz w:val="24"/>
          <w:szCs w:val="24"/>
        </w:rPr>
        <w:t>284,57</w:t>
      </w:r>
      <w:r>
        <w:rPr>
          <w:rFonts w:ascii="Calibri" w:eastAsia="Calibri" w:hAnsi="Calibri" w:cs="Calibri"/>
          <w:i/>
          <w:spacing w:val="1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euro</w:t>
      </w:r>
    </w:p>
    <w:p w:rsidR="00E85636" w:rsidRDefault="00B71B0B">
      <w:pPr>
        <w:tabs>
          <w:tab w:val="left" w:pos="3059"/>
        </w:tabs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«Расчеты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налог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добавленную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сто- имость»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59,76</w:t>
      </w:r>
      <w:r>
        <w:rPr>
          <w:rFonts w:ascii="Calibri" w:hAnsi="Calibri"/>
          <w:i/>
          <w:spacing w:val="8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B71B0B">
      <w:pPr>
        <w:spacing w:before="61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>K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«Долги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поставщикам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24"/>
          <w:sz w:val="24"/>
        </w:rPr>
        <w:t xml:space="preserve"> </w:t>
      </w:r>
      <w:r>
        <w:rPr>
          <w:rFonts w:ascii="Calibri" w:hAnsi="Calibri"/>
          <w:i/>
          <w:sz w:val="24"/>
        </w:rPr>
        <w:t>подрядчикам»</w:t>
      </w:r>
    </w:p>
    <w:p w:rsidR="00E85636" w:rsidRDefault="00B71B0B">
      <w:pPr>
        <w:spacing w:before="27"/>
        <w:ind w:left="3060" w:right="17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344,33</w:t>
      </w:r>
      <w:r>
        <w:rPr>
          <w:rFonts w:ascii="Calibri"/>
          <w:i/>
          <w:spacing w:val="11"/>
          <w:w w:val="95"/>
          <w:sz w:val="24"/>
        </w:rPr>
        <w:t xml:space="preserve"> </w:t>
      </w:r>
      <w:r>
        <w:rPr>
          <w:rFonts w:ascii="Calibri"/>
          <w:i/>
          <w:w w:val="95"/>
          <w:sz w:val="24"/>
        </w:rPr>
        <w:t>euro</w:t>
      </w:r>
    </w:p>
    <w:p w:rsidR="00E85636" w:rsidRDefault="00B71B0B">
      <w:pPr>
        <w:pStyle w:val="a4"/>
        <w:numPr>
          <w:ilvl w:val="0"/>
          <w:numId w:val="35"/>
        </w:numPr>
        <w:tabs>
          <w:tab w:val="left" w:pos="472"/>
          <w:tab w:val="left" w:pos="3059"/>
        </w:tabs>
        <w:spacing w:before="27" w:line="261" w:lineRule="auto"/>
        <w:ind w:right="17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5 ноября 2014 года, делая частичную оплату налогового счета № 958/14 в раз- мере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w w:val="95"/>
          <w:sz w:val="24"/>
          <w:szCs w:val="24"/>
        </w:rPr>
        <w:t>213,43</w:t>
      </w:r>
      <w:r>
        <w:rPr>
          <w:rFonts w:ascii="Calibri" w:eastAsia="Calibri" w:hAnsi="Calibri" w:cs="Calibri"/>
          <w:i/>
          <w:spacing w:val="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euro:</w:t>
      </w:r>
    </w:p>
    <w:p w:rsidR="00E85636" w:rsidRDefault="00B71B0B">
      <w:pPr>
        <w:spacing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D «Долги поставщикам и подрядчикам» </w:t>
      </w:r>
      <w:r>
        <w:rPr>
          <w:rFonts w:ascii="Calibri" w:hAnsi="Calibri"/>
          <w:i/>
          <w:w w:val="95"/>
          <w:sz w:val="24"/>
        </w:rPr>
        <w:t>213,43</w:t>
      </w:r>
      <w:r>
        <w:rPr>
          <w:rFonts w:ascii="Calibri" w:hAnsi="Calibri"/>
          <w:i/>
          <w:spacing w:val="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euro:</w:t>
      </w:r>
    </w:p>
    <w:p w:rsidR="00E85636" w:rsidRDefault="00B71B0B">
      <w:pPr>
        <w:tabs>
          <w:tab w:val="left" w:pos="3103"/>
        </w:tabs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K </w:t>
      </w:r>
      <w:r>
        <w:rPr>
          <w:rFonts w:ascii="Calibri" w:hAnsi="Calibri"/>
          <w:i/>
          <w:spacing w:val="6"/>
          <w:sz w:val="24"/>
        </w:rPr>
        <w:t xml:space="preserve"> </w:t>
      </w:r>
      <w:r>
        <w:rPr>
          <w:rFonts w:ascii="Calibri" w:hAnsi="Calibri"/>
          <w:i/>
          <w:sz w:val="24"/>
        </w:rPr>
        <w:t>«Деньги»</w:t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w w:val="95"/>
          <w:sz w:val="24"/>
        </w:rPr>
        <w:t>213,43</w:t>
      </w:r>
      <w:r>
        <w:rPr>
          <w:rFonts w:ascii="Calibri" w:hAnsi="Calibri"/>
          <w:i/>
          <w:spacing w:val="11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euro</w:t>
      </w:r>
    </w:p>
    <w:p w:rsidR="00E85636" w:rsidRDefault="00E85636">
      <w:pPr>
        <w:spacing w:before="5"/>
        <w:rPr>
          <w:rFonts w:ascii="Calibri" w:eastAsia="Calibri" w:hAnsi="Calibri" w:cs="Calibri"/>
          <w:i/>
          <w:sz w:val="28"/>
          <w:szCs w:val="28"/>
        </w:rPr>
      </w:pPr>
    </w:p>
    <w:p w:rsidR="00E85636" w:rsidRDefault="00B71B0B">
      <w:pPr>
        <w:pStyle w:val="a3"/>
        <w:spacing w:line="261" w:lineRule="auto"/>
        <w:ind w:right="178"/>
        <w:jc w:val="both"/>
      </w:pPr>
      <w:r>
        <w:t>Зарегистрированный налогоплательщик, который является плательщиком подо- ходного налога с населения и бухгалтерию ведет в системе простой записи, для учета НДС ведет «Журнал учета налога на</w:t>
      </w:r>
      <w:r>
        <w:rPr>
          <w:spacing w:val="-11"/>
        </w:rPr>
        <w:t xml:space="preserve"> </w:t>
      </w:r>
      <w:r>
        <w:t>добав- ленную стоимость» (далее –</w:t>
      </w:r>
      <w:r>
        <w:rPr>
          <w:spacing w:val="-10"/>
        </w:rPr>
        <w:t xml:space="preserve"> </w:t>
      </w:r>
      <w:r>
        <w:t>журнал).</w:t>
      </w:r>
    </w:p>
    <w:p w:rsidR="00E85636" w:rsidRDefault="00B71B0B">
      <w:pPr>
        <w:pStyle w:val="a3"/>
        <w:spacing w:line="261" w:lineRule="auto"/>
        <w:ind w:right="177"/>
        <w:jc w:val="both"/>
      </w:pPr>
      <w:r>
        <w:rPr>
          <w:w w:val="105"/>
        </w:rPr>
        <w:t>Е</w:t>
      </w:r>
      <w:r>
        <w:rPr>
          <w:w w:val="105"/>
        </w:rPr>
        <w:t>сли зарегистрированный налогопла- тельщик ведет журнал учета доходов и расходов хозяйственной деятельности в электронном</w:t>
      </w:r>
      <w:r>
        <w:rPr>
          <w:spacing w:val="-13"/>
          <w:w w:val="105"/>
        </w:rPr>
        <w:t xml:space="preserve"> </w:t>
      </w:r>
      <w:r>
        <w:rPr>
          <w:w w:val="105"/>
        </w:rPr>
        <w:t>виде,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то</w:t>
      </w:r>
      <w:r>
        <w:rPr>
          <w:spacing w:val="-13"/>
          <w:w w:val="105"/>
        </w:rPr>
        <w:t xml:space="preserve"> </w:t>
      </w:r>
      <w:r>
        <w:rPr>
          <w:w w:val="105"/>
        </w:rPr>
        <w:t>журнал</w:t>
      </w:r>
      <w:r>
        <w:rPr>
          <w:spacing w:val="-13"/>
          <w:w w:val="105"/>
        </w:rPr>
        <w:t xml:space="preserve"> </w:t>
      </w:r>
      <w:r>
        <w:rPr>
          <w:w w:val="105"/>
        </w:rPr>
        <w:t>учета</w:t>
      </w:r>
      <w:r>
        <w:rPr>
          <w:spacing w:val="-13"/>
          <w:w w:val="105"/>
        </w:rPr>
        <w:t xml:space="preserve"> </w:t>
      </w:r>
      <w:r>
        <w:rPr>
          <w:w w:val="105"/>
        </w:rPr>
        <w:t>нало- га</w:t>
      </w:r>
      <w:r>
        <w:rPr>
          <w:spacing w:val="-30"/>
          <w:w w:val="105"/>
        </w:rPr>
        <w:t xml:space="preserve"> </w:t>
      </w:r>
      <w:r>
        <w:rPr>
          <w:w w:val="105"/>
        </w:rPr>
        <w:t>на</w:t>
      </w:r>
      <w:r>
        <w:rPr>
          <w:spacing w:val="-30"/>
          <w:w w:val="105"/>
        </w:rPr>
        <w:t xml:space="preserve"> </w:t>
      </w:r>
      <w:r>
        <w:rPr>
          <w:w w:val="105"/>
        </w:rPr>
        <w:t>добавленную</w:t>
      </w:r>
      <w:r>
        <w:rPr>
          <w:spacing w:val="-30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-30"/>
          <w:w w:val="105"/>
        </w:rPr>
        <w:t xml:space="preserve"> </w:t>
      </w:r>
      <w:r>
        <w:rPr>
          <w:w w:val="105"/>
        </w:rPr>
        <w:t>он</w:t>
      </w:r>
      <w:r>
        <w:rPr>
          <w:spacing w:val="-30"/>
          <w:w w:val="105"/>
        </w:rPr>
        <w:t xml:space="preserve"> </w:t>
      </w:r>
      <w:r>
        <w:rPr>
          <w:w w:val="105"/>
        </w:rPr>
        <w:t>может</w:t>
      </w:r>
      <w:r>
        <w:rPr>
          <w:spacing w:val="-30"/>
          <w:w w:val="105"/>
        </w:rPr>
        <w:t xml:space="preserve"> </w:t>
      </w:r>
      <w:r>
        <w:rPr>
          <w:w w:val="105"/>
        </w:rPr>
        <w:t>не вести,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дополнить</w:t>
      </w:r>
      <w:r>
        <w:rPr>
          <w:spacing w:val="-13"/>
          <w:w w:val="105"/>
        </w:rPr>
        <w:t xml:space="preserve"> </w:t>
      </w:r>
      <w:r>
        <w:rPr>
          <w:w w:val="105"/>
        </w:rPr>
        <w:t>его</w:t>
      </w:r>
      <w:r>
        <w:rPr>
          <w:spacing w:val="-13"/>
          <w:w w:val="105"/>
        </w:rPr>
        <w:t xml:space="preserve"> </w:t>
      </w:r>
      <w:r>
        <w:rPr>
          <w:w w:val="105"/>
        </w:rPr>
        <w:t>графами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учета начисленных сумм налога, з</w:t>
      </w:r>
      <w:r>
        <w:rPr>
          <w:w w:val="105"/>
        </w:rPr>
        <w:t>а которые в таксационном периоде получена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оплата, и</w:t>
      </w:r>
      <w:r>
        <w:rPr>
          <w:spacing w:val="-41"/>
          <w:w w:val="105"/>
        </w:rPr>
        <w:t xml:space="preserve"> </w:t>
      </w:r>
      <w:r>
        <w:rPr>
          <w:w w:val="105"/>
        </w:rPr>
        <w:t>указываемые</w:t>
      </w:r>
      <w:r>
        <w:rPr>
          <w:spacing w:val="-41"/>
          <w:w w:val="105"/>
        </w:rPr>
        <w:t xml:space="preserve"> </w:t>
      </w:r>
      <w:r>
        <w:rPr>
          <w:w w:val="105"/>
        </w:rPr>
        <w:t>в</w:t>
      </w:r>
      <w:r>
        <w:rPr>
          <w:spacing w:val="-41"/>
          <w:w w:val="105"/>
        </w:rPr>
        <w:t xml:space="preserve"> </w:t>
      </w:r>
      <w:r>
        <w:rPr>
          <w:w w:val="105"/>
        </w:rPr>
        <w:t>предналоге</w:t>
      </w:r>
      <w:r>
        <w:rPr>
          <w:spacing w:val="-41"/>
          <w:w w:val="105"/>
        </w:rPr>
        <w:t xml:space="preserve"> </w:t>
      </w:r>
      <w:r>
        <w:rPr>
          <w:w w:val="105"/>
        </w:rPr>
        <w:t>суммы,</w:t>
      </w:r>
      <w:r>
        <w:rPr>
          <w:spacing w:val="-41"/>
          <w:w w:val="105"/>
        </w:rPr>
        <w:t xml:space="preserve"> </w:t>
      </w:r>
      <w:r>
        <w:rPr>
          <w:w w:val="105"/>
        </w:rPr>
        <w:t>за</w:t>
      </w:r>
      <w:r>
        <w:rPr>
          <w:spacing w:val="-41"/>
          <w:w w:val="105"/>
        </w:rPr>
        <w:t xml:space="preserve"> </w:t>
      </w:r>
      <w:r>
        <w:rPr>
          <w:w w:val="105"/>
        </w:rPr>
        <w:t>ко-</w:t>
      </w:r>
    </w:p>
    <w:p w:rsidR="00E85636" w:rsidRDefault="00E85636">
      <w:pPr>
        <w:spacing w:line="261" w:lineRule="auto"/>
        <w:jc w:val="both"/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pStyle w:val="a3"/>
        <w:spacing w:before="65" w:line="261" w:lineRule="auto"/>
        <w:ind w:right="-17"/>
      </w:pPr>
      <w:r>
        <w:rPr>
          <w:w w:val="105"/>
        </w:rPr>
        <w:lastRenderedPageBreak/>
        <w:t>торые в таксационном периоде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произве- дена</w:t>
      </w:r>
      <w:r>
        <w:rPr>
          <w:spacing w:val="-18"/>
          <w:w w:val="105"/>
        </w:rPr>
        <w:t xml:space="preserve"> </w:t>
      </w:r>
      <w:r>
        <w:rPr>
          <w:w w:val="105"/>
        </w:rPr>
        <w:t>оплата</w:t>
      </w:r>
      <w:r>
        <w:rPr>
          <w:spacing w:val="-1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8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налоговыми </w:t>
      </w:r>
      <w:r>
        <w:rPr>
          <w:w w:val="105"/>
        </w:rPr>
        <w:t>счетами, которые получены от других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за- регистрированных налогоплательщиков. </w:t>
      </w:r>
      <w:r>
        <w:t xml:space="preserve">Зарегистрированные  налогоплательщики </w:t>
      </w:r>
      <w:r>
        <w:rPr>
          <w:w w:val="105"/>
        </w:rPr>
        <w:t>в регистре учета кредиторских и деби- торских долгов указывают информацию, которая установлена в пункте 39 правил Кабинета</w:t>
      </w:r>
      <w:r>
        <w:rPr>
          <w:spacing w:val="-36"/>
          <w:w w:val="105"/>
        </w:rPr>
        <w:t xml:space="preserve"> </w:t>
      </w:r>
      <w:r>
        <w:rPr>
          <w:w w:val="105"/>
        </w:rPr>
        <w:t>министров</w:t>
      </w:r>
      <w:r>
        <w:rPr>
          <w:spacing w:val="-36"/>
          <w:w w:val="105"/>
        </w:rPr>
        <w:t xml:space="preserve"> </w:t>
      </w:r>
      <w:r>
        <w:rPr>
          <w:w w:val="105"/>
        </w:rPr>
        <w:t>от</w:t>
      </w:r>
      <w:r>
        <w:rPr>
          <w:spacing w:val="-36"/>
          <w:w w:val="105"/>
        </w:rPr>
        <w:t xml:space="preserve"> </w:t>
      </w:r>
      <w:r>
        <w:rPr>
          <w:w w:val="105"/>
        </w:rPr>
        <w:t>20</w:t>
      </w:r>
      <w:r>
        <w:rPr>
          <w:spacing w:val="-36"/>
          <w:w w:val="105"/>
        </w:rPr>
        <w:t xml:space="preserve"> </w:t>
      </w:r>
      <w:r>
        <w:rPr>
          <w:w w:val="105"/>
        </w:rPr>
        <w:t>ма</w:t>
      </w:r>
      <w:r>
        <w:rPr>
          <w:w w:val="105"/>
        </w:rPr>
        <w:t>рта</w:t>
      </w:r>
      <w:r>
        <w:rPr>
          <w:spacing w:val="-36"/>
          <w:w w:val="105"/>
        </w:rPr>
        <w:t xml:space="preserve"> </w:t>
      </w:r>
      <w:r>
        <w:rPr>
          <w:w w:val="105"/>
        </w:rPr>
        <w:t>2007</w:t>
      </w:r>
      <w:r>
        <w:rPr>
          <w:spacing w:val="-36"/>
          <w:w w:val="105"/>
        </w:rPr>
        <w:t xml:space="preserve"> </w:t>
      </w:r>
      <w:r>
        <w:rPr>
          <w:w w:val="105"/>
        </w:rPr>
        <w:t>года</w:t>
      </w:r>
    </w:p>
    <w:p w:rsidR="00E85636" w:rsidRDefault="00B71B0B">
      <w:pPr>
        <w:pStyle w:val="a3"/>
        <w:spacing w:line="261" w:lineRule="auto"/>
        <w:jc w:val="both"/>
      </w:pPr>
      <w:r>
        <w:t>№ 188 «Порядок, в котором индивидуаль- ные коммерсанты, индивидуальные пред- приятия, крестьянские и рыболовецкие хозяйства, другие физические лица, ко- торые осуществляют хозяйственную де- ятельность, ведут бухгалтерию в системе простой</w:t>
      </w:r>
      <w:r>
        <w:rPr>
          <w:spacing w:val="21"/>
        </w:rPr>
        <w:t xml:space="preserve"> </w:t>
      </w:r>
      <w:r>
        <w:t>запи</w:t>
      </w:r>
      <w:r>
        <w:t>си».</w:t>
      </w:r>
    </w:p>
    <w:p w:rsidR="00E85636" w:rsidRDefault="00E85636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E85636" w:rsidRDefault="00B71B0B">
      <w:pPr>
        <w:pStyle w:val="9"/>
        <w:jc w:val="both"/>
        <w:rPr>
          <w:b w:val="0"/>
          <w:bCs w:val="0"/>
          <w:i w:val="0"/>
        </w:rPr>
      </w:pPr>
      <w:r>
        <w:t>Пример</w:t>
      </w:r>
    </w:p>
    <w:p w:rsidR="00E8563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Крестьянское хозяйство «Bitīte» (далее – КХ «Bitīte»), которое занимается получе-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ниемнатуральногомедаиегозакупкойот </w:t>
      </w:r>
      <w:r>
        <w:rPr>
          <w:rFonts w:ascii="Calibri" w:eastAsia="Calibri" w:hAnsi="Calibri" w:cs="Calibri"/>
          <w:i/>
          <w:sz w:val="24"/>
          <w:szCs w:val="24"/>
        </w:rPr>
        <w:t>других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крестьянских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хозяйств,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делает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по- ставку собственного полученного и заку- пленного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меда.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Дополнительно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КХ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«Bitīte»</w:t>
      </w:r>
    </w:p>
    <w:p w:rsidR="00E85636" w:rsidRDefault="00B71B0B">
      <w:pPr>
        <w:spacing w:before="63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>занимается сдачей в аренду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сельскохозяй- ственной техники. КХ «Bitīte» обеспечило отдельный</w:t>
      </w:r>
      <w:r>
        <w:rPr>
          <w:rFonts w:ascii="Calibri" w:hAnsi="Calibri"/>
          <w:i/>
          <w:spacing w:val="-16"/>
          <w:sz w:val="24"/>
        </w:rPr>
        <w:t xml:space="preserve"> </w:t>
      </w:r>
      <w:r>
        <w:rPr>
          <w:rFonts w:ascii="Calibri" w:hAnsi="Calibri"/>
          <w:i/>
          <w:sz w:val="24"/>
        </w:rPr>
        <w:t>учет</w:t>
      </w:r>
      <w:r>
        <w:rPr>
          <w:rFonts w:ascii="Calibri" w:hAnsi="Calibri"/>
          <w:i/>
          <w:spacing w:val="-16"/>
          <w:sz w:val="24"/>
        </w:rPr>
        <w:t xml:space="preserve"> </w:t>
      </w:r>
      <w:r>
        <w:rPr>
          <w:rFonts w:ascii="Calibri" w:hAnsi="Calibri"/>
          <w:i/>
          <w:sz w:val="24"/>
        </w:rPr>
        <w:t>этих</w:t>
      </w:r>
      <w:r>
        <w:rPr>
          <w:rFonts w:ascii="Calibri" w:hAnsi="Calibri"/>
          <w:i/>
          <w:spacing w:val="-16"/>
          <w:sz w:val="24"/>
        </w:rPr>
        <w:t xml:space="preserve"> </w:t>
      </w:r>
      <w:r>
        <w:rPr>
          <w:rFonts w:ascii="Calibri" w:hAnsi="Calibri"/>
          <w:i/>
          <w:sz w:val="24"/>
        </w:rPr>
        <w:t>видов</w:t>
      </w:r>
      <w:r>
        <w:rPr>
          <w:rFonts w:ascii="Calibri" w:hAnsi="Calibri"/>
          <w:i/>
          <w:spacing w:val="-16"/>
          <w:sz w:val="24"/>
        </w:rPr>
        <w:t xml:space="preserve"> </w:t>
      </w:r>
      <w:r>
        <w:rPr>
          <w:rFonts w:ascii="Calibri" w:hAnsi="Calibri"/>
          <w:i/>
          <w:sz w:val="24"/>
        </w:rPr>
        <w:t>сделок.</w:t>
      </w:r>
    </w:p>
    <w:p w:rsidR="00E85636" w:rsidRDefault="00B71B0B">
      <w:pPr>
        <w:pStyle w:val="a4"/>
        <w:numPr>
          <w:ilvl w:val="0"/>
          <w:numId w:val="34"/>
        </w:numPr>
        <w:tabs>
          <w:tab w:val="left" w:pos="531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января КХ «Bitīte» поставляет нату- ральный мед ООО «Kastanis»</w:t>
      </w:r>
      <w:r>
        <w:rPr>
          <w:rFonts w:ascii="Calibri" w:hAnsi="Calibri"/>
          <w:i/>
          <w:spacing w:val="-16"/>
          <w:sz w:val="24"/>
        </w:rPr>
        <w:t xml:space="preserve"> </w:t>
      </w:r>
      <w:r>
        <w:rPr>
          <w:rFonts w:ascii="Calibri" w:hAnsi="Calibri"/>
          <w:i/>
          <w:sz w:val="24"/>
        </w:rPr>
        <w:t>стоимостью 711,44 euro, НДС 21% 149,40 euro, всего 860,84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euro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выписывает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н</w:t>
      </w:r>
      <w:r>
        <w:rPr>
          <w:rFonts w:ascii="Calibri" w:hAnsi="Calibri"/>
          <w:i/>
          <w:sz w:val="24"/>
        </w:rPr>
        <w:t>алоговый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счет</w:t>
      </w:r>
    </w:p>
    <w:p w:rsidR="00E85636" w:rsidRDefault="00B71B0B">
      <w:pPr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w w:val="90"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3"/>
          <w:w w:val="9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0"/>
          <w:sz w:val="24"/>
          <w:szCs w:val="24"/>
        </w:rPr>
        <w:t>423/I.</w:t>
      </w:r>
    </w:p>
    <w:p w:rsidR="00E85636" w:rsidRDefault="00B71B0B">
      <w:pPr>
        <w:pStyle w:val="a4"/>
        <w:numPr>
          <w:ilvl w:val="0"/>
          <w:numId w:val="34"/>
        </w:numPr>
        <w:tabs>
          <w:tab w:val="left" w:pos="481"/>
        </w:tabs>
        <w:spacing w:before="27"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января закупает натуральный мед от облагаемого лица индивидуального ком- мерсанта Я. Берзиньша в соответствии с налоговым счетом стоимостью 284,57 euro,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НДС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21%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59,76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euro,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всего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344,33</w:t>
      </w:r>
      <w:r>
        <w:rPr>
          <w:rFonts w:ascii="Calibri" w:hAnsi="Calibri"/>
          <w:i/>
          <w:spacing w:val="-30"/>
          <w:sz w:val="24"/>
        </w:rPr>
        <w:t xml:space="preserve"> </w:t>
      </w:r>
      <w:r>
        <w:rPr>
          <w:rFonts w:ascii="Calibri" w:hAnsi="Calibri"/>
          <w:i/>
          <w:sz w:val="24"/>
        </w:rPr>
        <w:t>euro.</w:t>
      </w:r>
    </w:p>
    <w:p w:rsidR="00E85636" w:rsidRDefault="00B71B0B">
      <w:pPr>
        <w:pStyle w:val="a4"/>
        <w:numPr>
          <w:ilvl w:val="0"/>
          <w:numId w:val="33"/>
        </w:numPr>
        <w:tabs>
          <w:tab w:val="left" w:pos="541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января КХ «Bitīte» из кассы выплачи- вает индивидуальному коммерсанту Я. Берзиньшу 344,33 euro за приобретенный натуральный мед, оформляя кассовый расходный</w:t>
      </w:r>
      <w:r>
        <w:rPr>
          <w:rFonts w:ascii="Calibri" w:eastAsia="Calibri" w:hAnsi="Calibri" w:cs="Calibri"/>
          <w:i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ордер</w:t>
      </w:r>
      <w:r>
        <w:rPr>
          <w:rFonts w:ascii="Calibri" w:eastAsia="Calibri" w:hAnsi="Calibri" w:cs="Calibri"/>
          <w:i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№</w:t>
      </w:r>
      <w:r>
        <w:rPr>
          <w:rFonts w:ascii="Calibri" w:eastAsia="Calibri" w:hAnsi="Calibri" w:cs="Calibri"/>
          <w:i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58.</w:t>
      </w:r>
    </w:p>
    <w:p w:rsidR="00E85636" w:rsidRDefault="00B71B0B">
      <w:pPr>
        <w:pStyle w:val="a4"/>
        <w:numPr>
          <w:ilvl w:val="0"/>
          <w:numId w:val="33"/>
        </w:numPr>
        <w:tabs>
          <w:tab w:val="left" w:pos="522"/>
        </w:tabs>
        <w:spacing w:line="261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января КХ «Bitīte» заключает договор аренды на аренду техники выкорчевыва- ния  пней,  </w:t>
      </w:r>
      <w:r>
        <w:rPr>
          <w:rFonts w:ascii="Calibri" w:hAnsi="Calibri"/>
          <w:i/>
          <w:sz w:val="24"/>
        </w:rPr>
        <w:t>которую  сдает  в  аренду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</w:p>
    <w:p w:rsidR="00E8563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«Baļķītis», выписывая налоговый счет № 425/II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стоимостью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42,69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euro,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НДС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21%</w:t>
      </w:r>
      <w:r>
        <w:rPr>
          <w:rFonts w:ascii="Calibri" w:eastAsia="Calibri" w:hAnsi="Calibri" w:cs="Calibri"/>
          <w:i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8,96 </w:t>
      </w:r>
      <w:r>
        <w:rPr>
          <w:rFonts w:ascii="Calibri" w:eastAsia="Calibri" w:hAnsi="Calibri" w:cs="Calibri"/>
          <w:i/>
          <w:w w:val="95"/>
          <w:sz w:val="24"/>
          <w:szCs w:val="24"/>
        </w:rPr>
        <w:t>euro, всего 51,65</w:t>
      </w:r>
      <w:r>
        <w:rPr>
          <w:rFonts w:ascii="Calibri" w:eastAsia="Calibri" w:hAnsi="Calibri" w:cs="Calibri"/>
          <w:i/>
          <w:spacing w:val="-7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w w:val="95"/>
          <w:sz w:val="24"/>
          <w:szCs w:val="24"/>
        </w:rPr>
        <w:t>euro.</w:t>
      </w:r>
    </w:p>
    <w:p w:rsidR="00E85636" w:rsidRDefault="00B71B0B">
      <w:pPr>
        <w:spacing w:before="61" w:line="261" w:lineRule="auto"/>
        <w:ind w:left="180" w:right="175"/>
        <w:jc w:val="both"/>
        <w:rPr>
          <w:rFonts w:ascii="Calibri" w:eastAsia="Calibri" w:hAnsi="Calibri" w:cs="Calibri"/>
          <w:sz w:val="24"/>
          <w:szCs w:val="24"/>
        </w:rPr>
      </w:pPr>
      <w:r>
        <w:rPr>
          <w:spacing w:val="3"/>
        </w:rPr>
        <w:br w:type="column"/>
      </w:r>
      <w:r>
        <w:rPr>
          <w:rFonts w:ascii="Calibri" w:hAnsi="Calibri"/>
          <w:i/>
          <w:spacing w:val="3"/>
          <w:sz w:val="24"/>
        </w:rPr>
        <w:lastRenderedPageBreak/>
        <w:t>КХ</w:t>
      </w:r>
      <w:r>
        <w:rPr>
          <w:rFonts w:ascii="Calibri" w:hAnsi="Calibri"/>
          <w:i/>
          <w:spacing w:val="-43"/>
          <w:sz w:val="24"/>
        </w:rPr>
        <w:t xml:space="preserve"> </w:t>
      </w:r>
      <w:r>
        <w:rPr>
          <w:rFonts w:ascii="Calibri" w:hAnsi="Calibri"/>
          <w:i/>
          <w:sz w:val="24"/>
        </w:rPr>
        <w:t>«Bitīte»</w:t>
      </w:r>
      <w:r>
        <w:rPr>
          <w:rFonts w:ascii="Calibri" w:hAnsi="Calibri"/>
          <w:i/>
          <w:spacing w:val="-43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43"/>
          <w:sz w:val="24"/>
        </w:rPr>
        <w:t xml:space="preserve"> </w:t>
      </w:r>
      <w:r>
        <w:rPr>
          <w:rFonts w:ascii="Calibri" w:hAnsi="Calibri"/>
          <w:i/>
          <w:spacing w:val="8"/>
          <w:sz w:val="24"/>
        </w:rPr>
        <w:t>ИКЯ.</w:t>
      </w:r>
      <w:r>
        <w:rPr>
          <w:rFonts w:ascii="Calibri" w:hAnsi="Calibri"/>
          <w:i/>
          <w:spacing w:val="-43"/>
          <w:sz w:val="24"/>
        </w:rPr>
        <w:t xml:space="preserve"> </w:t>
      </w:r>
      <w:r>
        <w:rPr>
          <w:rFonts w:ascii="Calibri" w:hAnsi="Calibri"/>
          <w:i/>
          <w:spacing w:val="4"/>
          <w:sz w:val="24"/>
        </w:rPr>
        <w:t xml:space="preserve">Берзиньшвыбралиприме- </w:t>
      </w:r>
      <w:r>
        <w:rPr>
          <w:rFonts w:ascii="Calibri" w:hAnsi="Calibri"/>
          <w:i/>
          <w:sz w:val="24"/>
        </w:rPr>
        <w:t>нять особый порядок оплаты НДС. В</w:t>
      </w:r>
      <w:r>
        <w:rPr>
          <w:rFonts w:ascii="Calibri" w:hAnsi="Calibri"/>
          <w:i/>
          <w:spacing w:val="-36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свою очередь, ООО «Kastanis» и ООО </w:t>
      </w:r>
      <w:r>
        <w:rPr>
          <w:rFonts w:ascii="Calibri" w:hAnsi="Calibri"/>
          <w:i/>
          <w:spacing w:val="2"/>
          <w:sz w:val="24"/>
        </w:rPr>
        <w:t xml:space="preserve">«Baļķītis» </w:t>
      </w:r>
      <w:r>
        <w:rPr>
          <w:rFonts w:ascii="Calibri" w:hAnsi="Calibri"/>
          <w:i/>
          <w:sz w:val="24"/>
        </w:rPr>
        <w:t xml:space="preserve">для учета </w:t>
      </w:r>
      <w:r>
        <w:rPr>
          <w:rFonts w:ascii="Calibri" w:hAnsi="Calibri"/>
          <w:i/>
          <w:spacing w:val="2"/>
          <w:sz w:val="24"/>
        </w:rPr>
        <w:t xml:space="preserve">НДС </w:t>
      </w:r>
      <w:r>
        <w:rPr>
          <w:rFonts w:ascii="Calibri" w:hAnsi="Calibri"/>
          <w:i/>
          <w:sz w:val="24"/>
        </w:rPr>
        <w:t xml:space="preserve">применяют </w:t>
      </w:r>
      <w:r>
        <w:rPr>
          <w:rFonts w:ascii="Calibri" w:hAnsi="Calibri"/>
          <w:i/>
          <w:spacing w:val="2"/>
          <w:sz w:val="24"/>
        </w:rPr>
        <w:t xml:space="preserve">установлен- </w:t>
      </w:r>
      <w:r>
        <w:rPr>
          <w:rFonts w:ascii="Calibri" w:hAnsi="Calibri"/>
          <w:i/>
          <w:sz w:val="24"/>
        </w:rPr>
        <w:t xml:space="preserve">ный в законе «О </w:t>
      </w:r>
      <w:r>
        <w:rPr>
          <w:rFonts w:ascii="Calibri" w:hAnsi="Calibri"/>
          <w:i/>
          <w:spacing w:val="2"/>
          <w:sz w:val="24"/>
        </w:rPr>
        <w:t xml:space="preserve">налоге </w:t>
      </w:r>
      <w:r>
        <w:rPr>
          <w:rFonts w:ascii="Calibri" w:hAnsi="Calibri"/>
          <w:i/>
          <w:sz w:val="24"/>
        </w:rPr>
        <w:t xml:space="preserve">на </w:t>
      </w:r>
      <w:r>
        <w:rPr>
          <w:rFonts w:ascii="Calibri" w:hAnsi="Calibri"/>
          <w:i/>
          <w:spacing w:val="2"/>
          <w:sz w:val="24"/>
        </w:rPr>
        <w:t xml:space="preserve">добавленную </w:t>
      </w:r>
      <w:r>
        <w:rPr>
          <w:rFonts w:ascii="Calibri" w:hAnsi="Calibri"/>
          <w:i/>
          <w:sz w:val="24"/>
        </w:rPr>
        <w:t xml:space="preserve">стоимость» общий порядок оплаты </w:t>
      </w:r>
      <w:r>
        <w:rPr>
          <w:rFonts w:ascii="Calibri" w:hAnsi="Calibri"/>
          <w:i/>
          <w:spacing w:val="2"/>
          <w:sz w:val="24"/>
        </w:rPr>
        <w:t xml:space="preserve">НДС </w:t>
      </w:r>
      <w:r>
        <w:rPr>
          <w:rFonts w:ascii="Calibri" w:hAnsi="Calibri"/>
          <w:i/>
          <w:sz w:val="24"/>
        </w:rPr>
        <w:t xml:space="preserve">и </w:t>
      </w:r>
      <w:r>
        <w:rPr>
          <w:rFonts w:ascii="Calibri" w:hAnsi="Calibri"/>
          <w:i/>
          <w:spacing w:val="2"/>
          <w:sz w:val="24"/>
        </w:rPr>
        <w:t>отчисления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pacing w:val="2"/>
          <w:sz w:val="24"/>
        </w:rPr>
        <w:t>предналога.</w:t>
      </w:r>
    </w:p>
    <w:p w:rsidR="00E85636" w:rsidRDefault="00B71B0B">
      <w:pPr>
        <w:spacing w:line="261" w:lineRule="auto"/>
        <w:ind w:left="180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3"/>
          <w:sz w:val="24"/>
        </w:rPr>
        <w:t xml:space="preserve">КХ </w:t>
      </w:r>
      <w:r>
        <w:rPr>
          <w:rFonts w:ascii="Calibri" w:hAnsi="Calibri"/>
          <w:i/>
          <w:sz w:val="24"/>
        </w:rPr>
        <w:t xml:space="preserve">«Bitīte» сделки в бухгалтерских реги- страх указывает </w:t>
      </w:r>
      <w:r>
        <w:rPr>
          <w:rFonts w:ascii="Calibri" w:hAnsi="Calibri"/>
          <w:i/>
          <w:spacing w:val="2"/>
          <w:sz w:val="24"/>
        </w:rPr>
        <w:t>следующим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pacing w:val="2"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2"/>
        </w:numPr>
        <w:tabs>
          <w:tab w:val="left" w:pos="461"/>
        </w:tabs>
        <w:spacing w:line="261" w:lineRule="auto"/>
        <w:ind w:right="175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15 января, выписав </w:t>
      </w:r>
      <w:r>
        <w:rPr>
          <w:rFonts w:ascii="Calibri" w:hAnsi="Calibri"/>
          <w:i/>
          <w:spacing w:val="2"/>
          <w:sz w:val="24"/>
        </w:rPr>
        <w:t xml:space="preserve">налоговый </w:t>
      </w:r>
      <w:r>
        <w:rPr>
          <w:rFonts w:ascii="Calibri" w:hAnsi="Calibri"/>
          <w:i/>
          <w:sz w:val="24"/>
        </w:rPr>
        <w:t xml:space="preserve">счет и поставив мед ООО «Kastanis», в </w:t>
      </w:r>
      <w:r>
        <w:rPr>
          <w:rFonts w:ascii="Calibri" w:hAnsi="Calibri"/>
          <w:i/>
          <w:spacing w:val="2"/>
          <w:sz w:val="24"/>
        </w:rPr>
        <w:t xml:space="preserve">журнале </w:t>
      </w:r>
      <w:r>
        <w:rPr>
          <w:rFonts w:ascii="Calibri" w:hAnsi="Calibri"/>
          <w:i/>
          <w:sz w:val="24"/>
        </w:rPr>
        <w:t xml:space="preserve">запись не делает, но указанную в налого- вом счете информацию регистрирует в регистре дебиторских долгов таким об- разом, чтобы </w:t>
      </w:r>
      <w:r>
        <w:rPr>
          <w:rFonts w:ascii="Calibri" w:hAnsi="Calibri"/>
          <w:i/>
          <w:spacing w:val="3"/>
          <w:sz w:val="24"/>
        </w:rPr>
        <w:t xml:space="preserve">после </w:t>
      </w:r>
      <w:r>
        <w:rPr>
          <w:rFonts w:ascii="Calibri" w:hAnsi="Calibri"/>
          <w:i/>
          <w:sz w:val="24"/>
        </w:rPr>
        <w:t xml:space="preserve">получения </w:t>
      </w:r>
      <w:r>
        <w:rPr>
          <w:rFonts w:ascii="Calibri" w:hAnsi="Calibri"/>
          <w:i/>
          <w:spacing w:val="2"/>
          <w:sz w:val="24"/>
        </w:rPr>
        <w:t xml:space="preserve">оплаты </w:t>
      </w:r>
      <w:r>
        <w:rPr>
          <w:rFonts w:ascii="Calibri" w:hAnsi="Calibri"/>
          <w:i/>
          <w:sz w:val="24"/>
        </w:rPr>
        <w:t xml:space="preserve">указанную в </w:t>
      </w:r>
      <w:r>
        <w:rPr>
          <w:rFonts w:ascii="Calibri" w:hAnsi="Calibri"/>
          <w:i/>
          <w:spacing w:val="2"/>
          <w:sz w:val="24"/>
        </w:rPr>
        <w:t xml:space="preserve">налоговом </w:t>
      </w:r>
      <w:r>
        <w:rPr>
          <w:rFonts w:ascii="Calibri" w:hAnsi="Calibri"/>
          <w:i/>
          <w:sz w:val="24"/>
        </w:rPr>
        <w:t>счете информа- цию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можно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было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указать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pacing w:val="2"/>
          <w:sz w:val="24"/>
        </w:rPr>
        <w:t>журнале.</w:t>
      </w:r>
    </w:p>
    <w:p w:rsidR="00E85636" w:rsidRDefault="00E85636">
      <w:pPr>
        <w:spacing w:before="3"/>
        <w:rPr>
          <w:rFonts w:ascii="Calibri" w:eastAsia="Calibri" w:hAnsi="Calibri" w:cs="Calibri"/>
          <w:i/>
          <w:sz w:val="26"/>
          <w:szCs w:val="26"/>
        </w:rPr>
      </w:pPr>
    </w:p>
    <w:p w:rsidR="00E85636" w:rsidRDefault="00B71B0B">
      <w:pPr>
        <w:pStyle w:val="a4"/>
        <w:numPr>
          <w:ilvl w:val="0"/>
          <w:numId w:val="32"/>
        </w:numPr>
        <w:tabs>
          <w:tab w:val="left" w:pos="475"/>
        </w:tabs>
        <w:spacing w:line="261" w:lineRule="auto"/>
        <w:ind w:right="175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16 января, закупив натуральный </w:t>
      </w:r>
      <w:r>
        <w:rPr>
          <w:rFonts w:ascii="Calibri" w:hAnsi="Calibri"/>
          <w:i/>
          <w:spacing w:val="2"/>
          <w:sz w:val="24"/>
        </w:rPr>
        <w:t xml:space="preserve">мед </w:t>
      </w:r>
      <w:r>
        <w:rPr>
          <w:rFonts w:ascii="Calibri" w:hAnsi="Calibri"/>
          <w:i/>
          <w:sz w:val="24"/>
        </w:rPr>
        <w:t xml:space="preserve">от ИК Я. Берзиньша и получив </w:t>
      </w:r>
      <w:r>
        <w:rPr>
          <w:rFonts w:ascii="Calibri" w:hAnsi="Calibri"/>
          <w:i/>
          <w:spacing w:val="2"/>
          <w:sz w:val="24"/>
        </w:rPr>
        <w:t xml:space="preserve">налоговый </w:t>
      </w:r>
      <w:r>
        <w:rPr>
          <w:rFonts w:ascii="Calibri" w:hAnsi="Calibri"/>
          <w:i/>
          <w:sz w:val="24"/>
        </w:rPr>
        <w:t xml:space="preserve">счет, запись в </w:t>
      </w:r>
      <w:r>
        <w:rPr>
          <w:rFonts w:ascii="Calibri" w:hAnsi="Calibri"/>
          <w:i/>
          <w:spacing w:val="2"/>
          <w:sz w:val="24"/>
        </w:rPr>
        <w:t xml:space="preserve">журнале </w:t>
      </w:r>
      <w:r>
        <w:rPr>
          <w:rFonts w:ascii="Calibri" w:hAnsi="Calibri"/>
          <w:i/>
          <w:sz w:val="24"/>
        </w:rPr>
        <w:t>не делает, но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ука- занную в </w:t>
      </w:r>
      <w:r>
        <w:rPr>
          <w:rFonts w:ascii="Calibri" w:hAnsi="Calibri"/>
          <w:i/>
          <w:spacing w:val="2"/>
          <w:sz w:val="24"/>
        </w:rPr>
        <w:t xml:space="preserve">налоговом </w:t>
      </w:r>
      <w:r>
        <w:rPr>
          <w:rFonts w:ascii="Calibri" w:hAnsi="Calibri"/>
          <w:i/>
          <w:sz w:val="24"/>
        </w:rPr>
        <w:t xml:space="preserve">счете информацию регистрирует в регистре </w:t>
      </w:r>
      <w:r>
        <w:rPr>
          <w:rFonts w:ascii="Calibri" w:hAnsi="Calibri"/>
          <w:i/>
          <w:spacing w:val="2"/>
          <w:sz w:val="24"/>
        </w:rPr>
        <w:t xml:space="preserve">кредиторских </w:t>
      </w:r>
      <w:r>
        <w:rPr>
          <w:rFonts w:ascii="Calibri" w:hAnsi="Calibri"/>
          <w:i/>
          <w:sz w:val="24"/>
        </w:rPr>
        <w:t xml:space="preserve">долгов таким образом, чтобы </w:t>
      </w:r>
      <w:r>
        <w:rPr>
          <w:rFonts w:ascii="Calibri" w:hAnsi="Calibri"/>
          <w:i/>
          <w:spacing w:val="3"/>
          <w:sz w:val="24"/>
        </w:rPr>
        <w:t xml:space="preserve">после  </w:t>
      </w:r>
      <w:r>
        <w:rPr>
          <w:rFonts w:ascii="Calibri" w:hAnsi="Calibri"/>
          <w:i/>
          <w:spacing w:val="52"/>
          <w:sz w:val="24"/>
        </w:rPr>
        <w:t xml:space="preserve"> </w:t>
      </w:r>
      <w:r>
        <w:rPr>
          <w:rFonts w:ascii="Calibri" w:hAnsi="Calibri"/>
          <w:i/>
          <w:sz w:val="24"/>
        </w:rPr>
        <w:t>со-</w:t>
      </w:r>
    </w:p>
    <w:p w:rsidR="00E85636" w:rsidRDefault="00E85636">
      <w:pPr>
        <w:spacing w:line="261" w:lineRule="auto"/>
        <w:jc w:val="both"/>
        <w:rPr>
          <w:rFonts w:ascii="Calibri" w:eastAsia="Calibri" w:hAnsi="Calibri" w:cs="Calibri"/>
          <w:sz w:val="24"/>
          <w:szCs w:val="24"/>
        </w:rPr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6"/>
        <w:rPr>
          <w:rFonts w:ascii="Calibri" w:eastAsia="Calibri" w:hAnsi="Calibri" w:cs="Calibri"/>
          <w:i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spacing w:before="62" w:line="261" w:lineRule="auto"/>
        <w:ind w:left="180" w:right="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lastRenderedPageBreak/>
        <w:t xml:space="preserve">вершения оплаты указанную в </w:t>
      </w:r>
      <w:r>
        <w:rPr>
          <w:rFonts w:ascii="Calibri" w:hAnsi="Calibri"/>
          <w:i/>
          <w:spacing w:val="2"/>
          <w:sz w:val="24"/>
        </w:rPr>
        <w:t xml:space="preserve">налоговом </w:t>
      </w:r>
      <w:r>
        <w:rPr>
          <w:rFonts w:ascii="Calibri" w:hAnsi="Calibri"/>
          <w:i/>
          <w:sz w:val="24"/>
        </w:rPr>
        <w:t>счете информацию можно</w:t>
      </w:r>
      <w:r>
        <w:rPr>
          <w:rFonts w:ascii="Calibri" w:hAnsi="Calibri"/>
          <w:i/>
          <w:spacing w:val="-34"/>
          <w:sz w:val="24"/>
        </w:rPr>
        <w:t xml:space="preserve"> </w:t>
      </w:r>
      <w:r>
        <w:rPr>
          <w:rFonts w:ascii="Calibri" w:hAnsi="Calibri"/>
          <w:i/>
          <w:sz w:val="24"/>
        </w:rPr>
        <w:t>было</w:t>
      </w:r>
      <w:r>
        <w:rPr>
          <w:rFonts w:ascii="Calibri" w:hAnsi="Calibri"/>
          <w:i/>
          <w:spacing w:val="-34"/>
          <w:sz w:val="24"/>
        </w:rPr>
        <w:t xml:space="preserve"> </w:t>
      </w:r>
      <w:r>
        <w:rPr>
          <w:rFonts w:ascii="Calibri" w:hAnsi="Calibri"/>
          <w:i/>
          <w:sz w:val="24"/>
        </w:rPr>
        <w:t>указать</w:t>
      </w:r>
      <w:r>
        <w:rPr>
          <w:rFonts w:ascii="Calibri" w:hAnsi="Calibri"/>
          <w:i/>
          <w:spacing w:val="-34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34"/>
          <w:sz w:val="24"/>
        </w:rPr>
        <w:t xml:space="preserve"> </w:t>
      </w:r>
      <w:r>
        <w:rPr>
          <w:rFonts w:ascii="Calibri" w:hAnsi="Calibri"/>
          <w:i/>
          <w:sz w:val="24"/>
        </w:rPr>
        <w:t>журнале.</w:t>
      </w:r>
    </w:p>
    <w:p w:rsidR="00E85636" w:rsidRDefault="00E85636">
      <w:pPr>
        <w:spacing w:before="3"/>
        <w:rPr>
          <w:rFonts w:ascii="Calibri" w:eastAsia="Calibri" w:hAnsi="Calibri" w:cs="Calibri"/>
          <w:i/>
          <w:sz w:val="26"/>
          <w:szCs w:val="26"/>
        </w:rPr>
      </w:pPr>
    </w:p>
    <w:p w:rsidR="00E85636" w:rsidRDefault="00B71B0B">
      <w:pPr>
        <w:pStyle w:val="a4"/>
        <w:numPr>
          <w:ilvl w:val="0"/>
          <w:numId w:val="32"/>
        </w:numPr>
        <w:tabs>
          <w:tab w:val="left" w:pos="419"/>
        </w:tabs>
        <w:spacing w:line="261" w:lineRule="auto"/>
        <w:ind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18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января,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оплачивая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ИК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Я.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Берзиньшу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покупку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меда,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сделку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в журнале</w:t>
      </w:r>
      <w:r>
        <w:rPr>
          <w:rFonts w:ascii="Calibri" w:hAnsi="Calibri"/>
          <w:i/>
          <w:spacing w:val="-37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</w:t>
      </w:r>
      <w:r>
        <w:rPr>
          <w:rFonts w:ascii="Calibri" w:hAnsi="Calibri"/>
          <w:i/>
          <w:spacing w:val="-37"/>
          <w:sz w:val="24"/>
        </w:rPr>
        <w:t xml:space="preserve"> </w:t>
      </w:r>
      <w:r>
        <w:rPr>
          <w:rFonts w:ascii="Calibri" w:hAnsi="Calibri"/>
          <w:i/>
          <w:sz w:val="24"/>
        </w:rPr>
        <w:t>следующим</w:t>
      </w:r>
      <w:r>
        <w:rPr>
          <w:rFonts w:ascii="Calibri" w:hAnsi="Calibri"/>
          <w:i/>
          <w:spacing w:val="-37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E85636">
      <w:pPr>
        <w:spacing w:before="12"/>
        <w:rPr>
          <w:rFonts w:ascii="Calibri" w:eastAsia="Calibri" w:hAnsi="Calibri" w:cs="Calibri"/>
          <w:i/>
          <w:sz w:val="8"/>
          <w:szCs w:val="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915"/>
        <w:gridCol w:w="1118"/>
        <w:gridCol w:w="990"/>
        <w:gridCol w:w="950"/>
        <w:gridCol w:w="900"/>
        <w:gridCol w:w="1160"/>
        <w:gridCol w:w="793"/>
      </w:tblGrid>
      <w:tr w:rsidR="00E85636">
        <w:trPr>
          <w:trHeight w:hRule="exact" w:val="43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20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32</w:t>
            </w:r>
          </w:p>
        </w:tc>
      </w:tr>
      <w:tr w:rsidR="00E85636">
        <w:trPr>
          <w:trHeight w:hRule="exact" w:val="111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7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18.01.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 w:line="249" w:lineRule="auto"/>
              <w:ind w:left="104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Оплачено за покупку меда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20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284,57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59,76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344,33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322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18.01.</w:t>
            </w:r>
          </w:p>
          <w:p w:rsidR="00E85636" w:rsidRDefault="00E85636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17"/>
                <w:szCs w:val="17"/>
              </w:rPr>
            </w:pPr>
          </w:p>
          <w:p w:rsidR="00E85636" w:rsidRDefault="00B71B0B">
            <w:pPr>
              <w:pStyle w:val="TableParagraph"/>
              <w:spacing w:line="249" w:lineRule="auto"/>
              <w:ind w:left="203" w:right="197" w:firstLine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Расх.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орд.№58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344,33</w:t>
            </w:r>
          </w:p>
        </w:tc>
      </w:tr>
    </w:tbl>
    <w:p w:rsidR="00E85636" w:rsidRDefault="00E85636">
      <w:pPr>
        <w:spacing w:before="7"/>
        <w:rPr>
          <w:rFonts w:ascii="Calibri" w:eastAsia="Calibri" w:hAnsi="Calibri" w:cs="Calibri"/>
          <w:i/>
          <w:sz w:val="20"/>
          <w:szCs w:val="20"/>
        </w:rPr>
      </w:pPr>
    </w:p>
    <w:p w:rsidR="00E85636" w:rsidRDefault="00B71B0B">
      <w:pPr>
        <w:spacing w:line="261" w:lineRule="auto"/>
        <w:ind w:left="180" w:right="-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В журнале учета кредиторских долгов делает соответствую- щую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запись,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погашая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сумму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кредиторских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долгов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ИК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Я.</w:t>
      </w:r>
      <w:r>
        <w:rPr>
          <w:rFonts w:ascii="Calibri" w:hAnsi="Calibri"/>
          <w:i/>
          <w:spacing w:val="-27"/>
          <w:sz w:val="24"/>
        </w:rPr>
        <w:t xml:space="preserve"> </w:t>
      </w:r>
      <w:r>
        <w:rPr>
          <w:rFonts w:ascii="Calibri" w:hAnsi="Calibri"/>
          <w:i/>
          <w:sz w:val="24"/>
        </w:rPr>
        <w:t>Берзиньшу.</w:t>
      </w:r>
    </w:p>
    <w:p w:rsidR="00E85636" w:rsidRDefault="00E85636">
      <w:pPr>
        <w:spacing w:before="3"/>
        <w:rPr>
          <w:rFonts w:ascii="Calibri" w:eastAsia="Calibri" w:hAnsi="Calibri" w:cs="Calibri"/>
          <w:i/>
          <w:sz w:val="26"/>
          <w:szCs w:val="26"/>
        </w:rPr>
      </w:pPr>
    </w:p>
    <w:p w:rsidR="00E85636" w:rsidRDefault="00B71B0B">
      <w:pPr>
        <w:pStyle w:val="a4"/>
        <w:numPr>
          <w:ilvl w:val="0"/>
          <w:numId w:val="32"/>
        </w:numPr>
        <w:tabs>
          <w:tab w:val="left" w:pos="441"/>
        </w:tabs>
        <w:ind w:left="440" w:hanging="2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 xml:space="preserve">19 января, сдав в аренду сельскохозяйственную технику </w:t>
      </w:r>
      <w:r>
        <w:rPr>
          <w:rFonts w:ascii="Calibri" w:hAnsi="Calibri"/>
          <w:i/>
          <w:spacing w:val="51"/>
          <w:sz w:val="24"/>
        </w:rPr>
        <w:t xml:space="preserve"> </w:t>
      </w:r>
      <w:r>
        <w:rPr>
          <w:rFonts w:ascii="Calibri" w:hAnsi="Calibri"/>
          <w:i/>
          <w:sz w:val="24"/>
        </w:rPr>
        <w:t>ООО</w:t>
      </w:r>
    </w:p>
    <w:p w:rsidR="00E85636" w:rsidRDefault="00B71B0B">
      <w:pPr>
        <w:spacing w:before="27" w:line="261" w:lineRule="auto"/>
        <w:ind w:left="180" w:right="-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«Baļķītis»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выписав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налоговый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счет,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сделку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журнале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 следующим</w:t>
      </w:r>
      <w:r>
        <w:rPr>
          <w:rFonts w:ascii="Calibri" w:hAnsi="Calibri"/>
          <w:i/>
          <w:spacing w:val="-38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E85636">
      <w:pPr>
        <w:spacing w:before="8"/>
        <w:rPr>
          <w:rFonts w:ascii="Calibri" w:eastAsia="Calibri" w:hAnsi="Calibri" w:cs="Calibri"/>
          <w:i/>
          <w:sz w:val="5"/>
          <w:szCs w:val="5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915"/>
        <w:gridCol w:w="1118"/>
        <w:gridCol w:w="990"/>
        <w:gridCol w:w="950"/>
        <w:gridCol w:w="900"/>
        <w:gridCol w:w="1160"/>
        <w:gridCol w:w="793"/>
      </w:tblGrid>
      <w:tr w:rsidR="00E85636">
        <w:trPr>
          <w:trHeight w:hRule="exact" w:val="43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20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32</w:t>
            </w:r>
          </w:p>
        </w:tc>
      </w:tr>
      <w:tr w:rsidR="00E85636">
        <w:trPr>
          <w:trHeight w:hRule="exact" w:val="83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7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19.01.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 w:line="249" w:lineRule="auto"/>
              <w:ind w:left="263" w:right="193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Сдает в аренду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20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42,69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51,65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</w:tr>
    </w:tbl>
    <w:p w:rsidR="00E85636" w:rsidRDefault="00E85636">
      <w:pPr>
        <w:spacing w:before="7"/>
        <w:rPr>
          <w:rFonts w:ascii="Calibri" w:eastAsia="Calibri" w:hAnsi="Calibri" w:cs="Calibri"/>
          <w:i/>
          <w:sz w:val="20"/>
          <w:szCs w:val="20"/>
        </w:rPr>
      </w:pPr>
    </w:p>
    <w:p w:rsidR="00E85636" w:rsidRDefault="00B71B0B">
      <w:pPr>
        <w:pStyle w:val="a4"/>
        <w:numPr>
          <w:ilvl w:val="0"/>
          <w:numId w:val="32"/>
        </w:numPr>
        <w:tabs>
          <w:tab w:val="left" w:pos="435"/>
        </w:tabs>
        <w:spacing w:line="261" w:lineRule="auto"/>
        <w:ind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15 июля со дня выписки налогового счета № 423/I – 15 января прошло  шесть  месяцев,  и  стоимость  указанных  в</w:t>
      </w:r>
      <w:r>
        <w:rPr>
          <w:rFonts w:ascii="Calibri" w:eastAsia="Calibri" w:hAnsi="Calibri" w:cs="Calibri"/>
          <w:i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налоговом</w:t>
      </w:r>
    </w:p>
    <w:p w:rsidR="00E85636" w:rsidRDefault="00B71B0B">
      <w:pPr>
        <w:spacing w:before="61"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>счете сельскохозяйственных продуктов ООО «Kastanis» не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опла- тил.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Сделку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журнале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следующим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E85636">
      <w:pPr>
        <w:spacing w:before="3"/>
        <w:rPr>
          <w:rFonts w:ascii="Calibri" w:eastAsia="Calibri" w:hAnsi="Calibri" w:cs="Calibri"/>
          <w:i/>
          <w:sz w:val="12"/>
          <w:szCs w:val="12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915"/>
        <w:gridCol w:w="1912"/>
        <w:gridCol w:w="990"/>
        <w:gridCol w:w="950"/>
        <w:gridCol w:w="900"/>
        <w:gridCol w:w="1160"/>
      </w:tblGrid>
      <w:tr w:rsidR="00E85636">
        <w:trPr>
          <w:trHeight w:hRule="exact" w:val="55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33</w:t>
            </w:r>
          </w:p>
        </w:tc>
      </w:tr>
      <w:tr w:rsidR="00E85636">
        <w:trPr>
          <w:trHeight w:hRule="exact" w:val="32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7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15.07.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Оплачиваемый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200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3"/>
                <w:sz w:val="20"/>
              </w:rPr>
              <w:t>711,44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80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149,40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55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860,84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before="72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Оплата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не</w:t>
            </w:r>
          </w:p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бюджет налог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получена</w:t>
            </w:r>
          </w:p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соответствии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right="25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шестой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частью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статьи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137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закона «О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налоге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</w:tr>
      <w:tr w:rsidR="00E85636">
        <w:trPr>
          <w:trHeight w:hRule="exact" w:val="240"/>
        </w:trPr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right="2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добавленную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5636" w:rsidRDefault="00E85636"/>
        </w:tc>
      </w:tr>
      <w:tr w:rsidR="00E85636">
        <w:trPr>
          <w:trHeight w:hRule="exact" w:val="467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B71B0B">
            <w:pPr>
              <w:pStyle w:val="TableParagraph"/>
              <w:spacing w:line="224" w:lineRule="exact"/>
              <w:ind w:lef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стоимость»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636" w:rsidRDefault="00E85636"/>
        </w:tc>
      </w:tr>
    </w:tbl>
    <w:p w:rsidR="00E85636" w:rsidRDefault="00E85636">
      <w:pPr>
        <w:spacing w:before="7"/>
        <w:rPr>
          <w:rFonts w:ascii="Calibri" w:eastAsia="Calibri" w:hAnsi="Calibri" w:cs="Calibri"/>
          <w:i/>
          <w:sz w:val="20"/>
          <w:szCs w:val="20"/>
        </w:rPr>
      </w:pPr>
    </w:p>
    <w:p w:rsidR="00E85636" w:rsidRDefault="00B71B0B">
      <w:pPr>
        <w:spacing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ИК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Я.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Берзиньш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ведет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бухгалтерию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системе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простой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записи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в журнале</w:t>
      </w:r>
      <w:r>
        <w:rPr>
          <w:rFonts w:ascii="Calibri" w:hAnsi="Calibri"/>
          <w:i/>
          <w:spacing w:val="-29"/>
          <w:sz w:val="24"/>
        </w:rPr>
        <w:t xml:space="preserve"> </w:t>
      </w:r>
      <w:r>
        <w:rPr>
          <w:rFonts w:ascii="Calibri" w:hAnsi="Calibri"/>
          <w:i/>
          <w:sz w:val="24"/>
        </w:rPr>
        <w:t>НДС</w:t>
      </w:r>
      <w:r>
        <w:rPr>
          <w:rFonts w:ascii="Calibri" w:hAnsi="Calibri"/>
          <w:i/>
          <w:spacing w:val="-29"/>
          <w:sz w:val="24"/>
        </w:rPr>
        <w:t xml:space="preserve"> </w:t>
      </w:r>
      <w:r>
        <w:rPr>
          <w:rFonts w:ascii="Calibri" w:hAnsi="Calibri"/>
          <w:i/>
          <w:sz w:val="24"/>
        </w:rPr>
        <w:t>сделку</w:t>
      </w:r>
      <w:r>
        <w:rPr>
          <w:rFonts w:ascii="Calibri" w:hAnsi="Calibri"/>
          <w:i/>
          <w:spacing w:val="-29"/>
          <w:sz w:val="24"/>
        </w:rPr>
        <w:t xml:space="preserve"> </w:t>
      </w:r>
      <w:r>
        <w:rPr>
          <w:rFonts w:ascii="Calibri" w:hAnsi="Calibri"/>
          <w:i/>
          <w:sz w:val="24"/>
        </w:rPr>
        <w:t>указывает</w:t>
      </w:r>
      <w:r>
        <w:rPr>
          <w:rFonts w:ascii="Calibri" w:hAnsi="Calibri"/>
          <w:i/>
          <w:spacing w:val="-29"/>
          <w:sz w:val="24"/>
        </w:rPr>
        <w:t xml:space="preserve"> </w:t>
      </w:r>
      <w:r>
        <w:rPr>
          <w:rFonts w:ascii="Calibri" w:hAnsi="Calibri"/>
          <w:i/>
          <w:sz w:val="24"/>
        </w:rPr>
        <w:t>следующим</w:t>
      </w:r>
      <w:r>
        <w:rPr>
          <w:rFonts w:ascii="Calibri" w:hAnsi="Calibri"/>
          <w:i/>
          <w:spacing w:val="-29"/>
          <w:sz w:val="24"/>
        </w:rPr>
        <w:t xml:space="preserve"> </w:t>
      </w:r>
      <w:r>
        <w:rPr>
          <w:rFonts w:ascii="Calibri" w:hAnsi="Calibri"/>
          <w:i/>
          <w:sz w:val="24"/>
        </w:rPr>
        <w:t>образом:</w:t>
      </w:r>
    </w:p>
    <w:p w:rsidR="00E85636" w:rsidRDefault="00B71B0B">
      <w:pPr>
        <w:pStyle w:val="a4"/>
        <w:numPr>
          <w:ilvl w:val="0"/>
          <w:numId w:val="31"/>
        </w:numPr>
        <w:tabs>
          <w:tab w:val="left" w:pos="446"/>
        </w:tabs>
        <w:spacing w:line="261" w:lineRule="auto"/>
        <w:ind w:right="17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16 января выписывает налоговый счет и поставляет нату- ральный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мед,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КХ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«Bitīte»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журнале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запись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не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делает,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но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указанную в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налоговом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счете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регистрирует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регистре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>дебиторских</w:t>
      </w:r>
      <w:r>
        <w:rPr>
          <w:rFonts w:ascii="Calibri" w:hAnsi="Calibri"/>
          <w:i/>
          <w:spacing w:val="-2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долгов </w:t>
      </w:r>
      <w:r>
        <w:rPr>
          <w:rFonts w:ascii="Calibri" w:hAnsi="Calibri"/>
          <w:i/>
          <w:sz w:val="24"/>
        </w:rPr>
        <w:t>таким образом, чтобы после получения оплаты указанную в</w:t>
      </w:r>
      <w:r>
        <w:rPr>
          <w:rFonts w:ascii="Calibri" w:hAnsi="Calibri"/>
          <w:i/>
          <w:spacing w:val="-26"/>
          <w:sz w:val="24"/>
        </w:rPr>
        <w:t xml:space="preserve"> </w:t>
      </w:r>
      <w:r>
        <w:rPr>
          <w:rFonts w:ascii="Calibri" w:hAnsi="Calibri"/>
          <w:i/>
          <w:sz w:val="24"/>
        </w:rPr>
        <w:t>на- логовом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счете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информацию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можно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было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указать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25"/>
          <w:sz w:val="24"/>
        </w:rPr>
        <w:t xml:space="preserve"> </w:t>
      </w:r>
      <w:r>
        <w:rPr>
          <w:rFonts w:ascii="Calibri" w:hAnsi="Calibri"/>
          <w:i/>
          <w:sz w:val="24"/>
        </w:rPr>
        <w:t>журнале.</w:t>
      </w:r>
    </w:p>
    <w:p w:rsidR="00E85636" w:rsidRDefault="00B71B0B">
      <w:pPr>
        <w:pStyle w:val="a4"/>
        <w:numPr>
          <w:ilvl w:val="0"/>
          <w:numId w:val="31"/>
        </w:numPr>
        <w:tabs>
          <w:tab w:val="left" w:pos="410"/>
        </w:tabs>
        <w:ind w:left="409" w:hanging="229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409pt;margin-top:19.5pt;width:341.75pt;height:64pt;z-index:2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3058"/>
                    <w:gridCol w:w="990"/>
                    <w:gridCol w:w="950"/>
                    <w:gridCol w:w="900"/>
                  </w:tblGrid>
                  <w:tr w:rsidR="00E85636">
                    <w:trPr>
                      <w:trHeight w:hRule="exact" w:val="553"/>
                    </w:trPr>
                    <w:tc>
                      <w:tcPr>
                        <w:tcW w:w="9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180" w:righ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155" w:right="15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20</w:t>
                        </w:r>
                      </w:p>
                    </w:tc>
                  </w:tr>
                  <w:tr w:rsidR="00E85636">
                    <w:trPr>
                      <w:trHeight w:hRule="exact" w:val="713"/>
                    </w:trPr>
                    <w:tc>
                      <w:tcPr>
                        <w:tcW w:w="9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187" w:right="18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18.01.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 w:line="249" w:lineRule="auto"/>
                          <w:ind w:left="1315" w:right="137" w:hanging="11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Полученная оплата за поставку меда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200"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284,57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180" w:righ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59,76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85636" w:rsidRDefault="00B71B0B">
                        <w:pPr>
                          <w:pStyle w:val="TableParagraph"/>
                          <w:spacing w:before="72"/>
                          <w:ind w:left="155" w:right="15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344,33</w:t>
                        </w:r>
                      </w:p>
                    </w:tc>
                  </w:tr>
                </w:tbl>
                <w:p w:rsidR="00E85636" w:rsidRDefault="00E85636"/>
              </w:txbxContent>
            </v:textbox>
            <w10:wrap anchorx="page"/>
          </v:shape>
        </w:pict>
      </w:r>
      <w:r>
        <w:rPr>
          <w:rFonts w:ascii="Calibri" w:hAnsi="Calibri"/>
          <w:i/>
          <w:sz w:val="24"/>
        </w:rPr>
        <w:t>18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января,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получив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оплату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от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КХ</w:t>
      </w:r>
      <w:r>
        <w:rPr>
          <w:rFonts w:ascii="Calibri" w:hAnsi="Calibri"/>
          <w:i/>
          <w:spacing w:val="-23"/>
          <w:sz w:val="24"/>
        </w:rPr>
        <w:t xml:space="preserve"> </w:t>
      </w:r>
      <w:r>
        <w:rPr>
          <w:rFonts w:ascii="Calibri" w:hAnsi="Calibri"/>
          <w:i/>
          <w:sz w:val="24"/>
        </w:rPr>
        <w:t>«Bitīte»:</w:t>
      </w:r>
    </w:p>
    <w:p w:rsidR="00E85636" w:rsidRDefault="00E85636">
      <w:pPr>
        <w:jc w:val="both"/>
        <w:rPr>
          <w:rFonts w:ascii="Calibri" w:eastAsia="Calibri" w:hAnsi="Calibri" w:cs="Calibri"/>
          <w:sz w:val="24"/>
          <w:szCs w:val="24"/>
        </w:rPr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2" w:space="720" w:equalWidth="0">
            <w:col w:w="7001" w:space="179"/>
            <w:col w:w="7180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i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spacing w:before="65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lastRenderedPageBreak/>
        <w:t>В журнале учета дебиторских долгов де- лает соответствующую запись,</w:t>
      </w:r>
      <w:r>
        <w:rPr>
          <w:rFonts w:ascii="Calibri" w:hAnsi="Calibri"/>
          <w:i/>
          <w:spacing w:val="-39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погашая </w:t>
      </w:r>
      <w:r>
        <w:rPr>
          <w:rFonts w:ascii="Calibri" w:hAnsi="Calibri"/>
          <w:i/>
          <w:w w:val="95"/>
          <w:sz w:val="24"/>
        </w:rPr>
        <w:t>сумму дебиторского долга КХ</w:t>
      </w:r>
      <w:r>
        <w:rPr>
          <w:rFonts w:ascii="Calibri" w:hAnsi="Calibri"/>
          <w:i/>
          <w:spacing w:val="38"/>
          <w:w w:val="95"/>
          <w:sz w:val="24"/>
        </w:rPr>
        <w:t xml:space="preserve"> </w:t>
      </w:r>
      <w:r>
        <w:rPr>
          <w:rFonts w:ascii="Calibri" w:hAnsi="Calibri"/>
          <w:i/>
          <w:w w:val="95"/>
          <w:sz w:val="24"/>
        </w:rPr>
        <w:t>«Bitīte».</w:t>
      </w:r>
    </w:p>
    <w:p w:rsidR="00E85636" w:rsidRDefault="00E85636">
      <w:pPr>
        <w:spacing w:before="3"/>
        <w:rPr>
          <w:rFonts w:ascii="Calibri" w:eastAsia="Calibri" w:hAnsi="Calibri" w:cs="Calibri"/>
          <w:i/>
          <w:sz w:val="26"/>
          <w:szCs w:val="26"/>
        </w:rPr>
      </w:pPr>
    </w:p>
    <w:p w:rsidR="00E85636" w:rsidRDefault="00B71B0B">
      <w:pPr>
        <w:pStyle w:val="a3"/>
        <w:spacing w:line="261" w:lineRule="auto"/>
        <w:jc w:val="both"/>
      </w:pPr>
      <w:r>
        <w:t xml:space="preserve">Если в послетаксационном году зареги- стрированный налогоплательщик не же- лает более применять установленный в статье 137 закона «О налоге на добавлен- ную стоимость» особый порядок оплаты НДС,  </w:t>
      </w:r>
      <w:r>
        <w:rPr>
          <w:spacing w:val="-3"/>
        </w:rPr>
        <w:t xml:space="preserve">то  </w:t>
      </w:r>
      <w:r>
        <w:t xml:space="preserve">он  должен  проинформировать об этом </w:t>
      </w:r>
      <w:r>
        <w:rPr>
          <w:spacing w:val="-4"/>
        </w:rPr>
        <w:t xml:space="preserve">СгД </w:t>
      </w:r>
      <w:r>
        <w:t>до 31 декабря т</w:t>
      </w:r>
      <w:r>
        <w:t xml:space="preserve">аксационного года, подав в </w:t>
      </w:r>
      <w:r>
        <w:rPr>
          <w:spacing w:val="-5"/>
        </w:rPr>
        <w:t xml:space="preserve">СгД </w:t>
      </w:r>
      <w:r>
        <w:t>заявление в свободной форме.  При  этом,  НДС  за  совершенные  в таксационном году сделки он должен задекларировать и оплатить в государ- ственный бюджет не позднее момента по- дачи декларации за июнь, второй квартал или пер</w:t>
      </w:r>
      <w:r>
        <w:t xml:space="preserve">вое полугодие послетаксационно- </w:t>
      </w:r>
      <w:r>
        <w:rPr>
          <w:spacing w:val="-3"/>
        </w:rPr>
        <w:t>го</w:t>
      </w:r>
      <w:r>
        <w:rPr>
          <w:spacing w:val="2"/>
        </w:rPr>
        <w:t xml:space="preserve"> </w:t>
      </w:r>
      <w:r>
        <w:t>года.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>в этой декларации зарегистрированный налогоплательщик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должен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указать</w:t>
      </w:r>
      <w:r w:rsidRPr="000C00F6">
        <w:rPr>
          <w:spacing w:val="-25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отчис- ляемый предналог за указанные в полу- ченных в таксационном году налоговых </w:t>
      </w:r>
      <w:r w:rsidRPr="000C00F6">
        <w:rPr>
          <w:lang w:val="ru-RU"/>
        </w:rPr>
        <w:t>счетах суммы</w:t>
      </w:r>
      <w:r w:rsidRPr="000C00F6">
        <w:rPr>
          <w:spacing w:val="14"/>
          <w:lang w:val="ru-RU"/>
        </w:rPr>
        <w:t xml:space="preserve"> </w:t>
      </w:r>
      <w:r w:rsidRPr="000C00F6">
        <w:rPr>
          <w:lang w:val="ru-RU"/>
        </w:rPr>
        <w:t>налога.</w:t>
      </w:r>
    </w:p>
    <w:p w:rsidR="00E85636" w:rsidRPr="000C00F6" w:rsidRDefault="00B71B0B">
      <w:pPr>
        <w:pStyle w:val="9"/>
        <w:spacing w:before="66"/>
        <w:jc w:val="both"/>
        <w:rPr>
          <w:b w:val="0"/>
          <w:bCs w:val="0"/>
          <w:i w:val="0"/>
          <w:lang w:val="ru-RU"/>
        </w:rPr>
      </w:pPr>
      <w:r w:rsidRPr="000C00F6">
        <w:rPr>
          <w:b w:val="0"/>
          <w:i w:val="0"/>
          <w:lang w:val="ru-RU"/>
        </w:rPr>
        <w:br w:type="column"/>
      </w:r>
      <w:r w:rsidRPr="000C00F6">
        <w:rPr>
          <w:lang w:val="ru-RU"/>
        </w:rPr>
        <w:lastRenderedPageBreak/>
        <w:t>Пример</w:t>
      </w:r>
    </w:p>
    <w:p w:rsidR="00E85636" w:rsidRPr="000C00F6" w:rsidRDefault="00B71B0B">
      <w:pPr>
        <w:spacing w:before="38"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z w:val="24"/>
          <w:lang w:val="ru-RU"/>
        </w:rPr>
        <w:t>ООО «</w:t>
      </w:r>
      <w:r>
        <w:rPr>
          <w:rFonts w:ascii="Calibri" w:hAnsi="Calibri"/>
          <w:i/>
          <w:sz w:val="24"/>
        </w:rPr>
        <w:t>Lote</w:t>
      </w:r>
      <w:r w:rsidRPr="000C00F6">
        <w:rPr>
          <w:rFonts w:ascii="Calibri" w:hAnsi="Calibri"/>
          <w:i/>
          <w:sz w:val="24"/>
          <w:lang w:val="ru-RU"/>
        </w:rPr>
        <w:t>» зарегистрировалось в рег</w:t>
      </w:r>
      <w:r w:rsidRPr="000C00F6">
        <w:rPr>
          <w:rFonts w:ascii="Calibri" w:hAnsi="Calibri"/>
          <w:i/>
          <w:sz w:val="24"/>
          <w:lang w:val="ru-RU"/>
        </w:rPr>
        <w:t>и- стре плательщиков НДС Службы</w:t>
      </w:r>
      <w:r w:rsidRPr="000C00F6">
        <w:rPr>
          <w:rFonts w:ascii="Calibri" w:hAnsi="Calibri"/>
          <w:i/>
          <w:spacing w:val="-33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государ- ственных доходов 18 апреля 2014 года и в 2014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году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применяло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особый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порядок</w:t>
      </w:r>
      <w:r w:rsidRPr="000C00F6">
        <w:rPr>
          <w:rFonts w:ascii="Calibri" w:hAnsi="Calibri"/>
          <w:i/>
          <w:spacing w:val="-1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опла- ты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НДС.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Общество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2015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года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не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желает применять особый порядок оплаты НДС. 20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декабря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2014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года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«</w:t>
      </w:r>
      <w:r>
        <w:rPr>
          <w:rFonts w:ascii="Calibri" w:hAnsi="Calibri"/>
          <w:i/>
          <w:sz w:val="24"/>
        </w:rPr>
        <w:t>Lote</w:t>
      </w:r>
      <w:r w:rsidRPr="000C00F6">
        <w:rPr>
          <w:rFonts w:ascii="Calibri" w:hAnsi="Calibri"/>
          <w:i/>
          <w:sz w:val="24"/>
          <w:lang w:val="ru-RU"/>
        </w:rPr>
        <w:t>»</w:t>
      </w:r>
      <w:r w:rsidRPr="000C00F6">
        <w:rPr>
          <w:rFonts w:ascii="Calibri" w:hAnsi="Calibri"/>
          <w:i/>
          <w:spacing w:val="-1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заявлени- </w:t>
      </w:r>
      <w:r w:rsidRPr="000C00F6">
        <w:rPr>
          <w:rFonts w:ascii="Calibri" w:hAnsi="Calibri"/>
          <w:i/>
          <w:spacing w:val="2"/>
          <w:sz w:val="24"/>
          <w:lang w:val="ru-RU"/>
        </w:rPr>
        <w:t>еминформирует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Службугосударственных доходов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том,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что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не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желает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2015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году применять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особый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порядок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оплаты</w:t>
      </w:r>
      <w:r w:rsidRPr="000C00F6">
        <w:rPr>
          <w:rFonts w:ascii="Calibri" w:hAnsi="Calibri"/>
          <w:i/>
          <w:spacing w:val="-11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НДС.</w:t>
      </w:r>
    </w:p>
    <w:p w:rsidR="00E85636" w:rsidRPr="000C00F6" w:rsidRDefault="00E85636">
      <w:pPr>
        <w:spacing w:before="3"/>
        <w:rPr>
          <w:rFonts w:ascii="Calibri" w:eastAsia="Calibri" w:hAnsi="Calibri" w:cs="Calibri"/>
          <w:i/>
          <w:sz w:val="26"/>
          <w:szCs w:val="26"/>
          <w:lang w:val="ru-RU"/>
        </w:rPr>
      </w:pP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>Зарегистрированный налогоплательщик может выбрать декларировать и оплачи- вать в государственный бюджет НДС за совершенные в таксационном году</w:t>
      </w:r>
      <w:r w:rsidRPr="000C00F6">
        <w:rPr>
          <w:spacing w:val="-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сдел- ки, по</w:t>
      </w:r>
      <w:r w:rsidRPr="000C00F6">
        <w:rPr>
          <w:w w:val="105"/>
          <w:lang w:val="ru-RU"/>
        </w:rPr>
        <w:t>давая декларацию за июнь,</w:t>
      </w:r>
      <w:r w:rsidRPr="000C00F6">
        <w:rPr>
          <w:spacing w:val="-18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второй квартал или первое полугодие послетак- сационного года или разделить оплачи- </w:t>
      </w:r>
      <w:r w:rsidRPr="000C00F6">
        <w:rPr>
          <w:lang w:val="ru-RU"/>
        </w:rPr>
        <w:t xml:space="preserve">ваемые в государственный бюджет суммы </w:t>
      </w:r>
      <w:r w:rsidRPr="000C00F6">
        <w:rPr>
          <w:w w:val="105"/>
          <w:lang w:val="ru-RU"/>
        </w:rPr>
        <w:t>НДС</w:t>
      </w:r>
      <w:r w:rsidRPr="000C00F6">
        <w:rPr>
          <w:spacing w:val="-2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и</w:t>
      </w:r>
      <w:r w:rsidRPr="000C00F6">
        <w:rPr>
          <w:spacing w:val="-2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отчисляемый</w:t>
      </w:r>
      <w:r w:rsidRPr="000C00F6">
        <w:rPr>
          <w:spacing w:val="-2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предналог</w:t>
      </w:r>
      <w:r w:rsidRPr="000C00F6">
        <w:rPr>
          <w:spacing w:val="-2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2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деклара- циях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НДС,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которые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оформлены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16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соответ- </w:t>
      </w:r>
      <w:r w:rsidRPr="000C00F6">
        <w:rPr>
          <w:lang w:val="ru-RU"/>
        </w:rPr>
        <w:t>ствии установленным в законе. Например, если  зарегистрированный</w:t>
      </w:r>
      <w:r w:rsidRPr="000C00F6">
        <w:rPr>
          <w:spacing w:val="47"/>
          <w:lang w:val="ru-RU"/>
        </w:rPr>
        <w:t xml:space="preserve"> </w:t>
      </w:r>
      <w:r w:rsidRPr="000C00F6">
        <w:rPr>
          <w:lang w:val="ru-RU"/>
        </w:rPr>
        <w:t>налогоплатель-</w:t>
      </w:r>
    </w:p>
    <w:p w:rsidR="00E85636" w:rsidRPr="000C00F6" w:rsidRDefault="00B71B0B">
      <w:pPr>
        <w:pStyle w:val="a3"/>
        <w:spacing w:before="61" w:line="261" w:lineRule="auto"/>
        <w:ind w:right="177"/>
        <w:jc w:val="both"/>
        <w:rPr>
          <w:lang w:val="ru-RU"/>
        </w:rPr>
      </w:pPr>
      <w:r w:rsidRPr="000C00F6">
        <w:rPr>
          <w:lang w:val="ru-RU"/>
        </w:rPr>
        <w:br w:type="column"/>
      </w:r>
      <w:r w:rsidRPr="000C00F6">
        <w:rPr>
          <w:lang w:val="ru-RU"/>
        </w:rPr>
        <w:lastRenderedPageBreak/>
        <w:t xml:space="preserve">щик декларацию НДС подает каждый ме- сяц, </w:t>
      </w:r>
      <w:r w:rsidRPr="000C00F6">
        <w:rPr>
          <w:spacing w:val="-3"/>
          <w:lang w:val="ru-RU"/>
        </w:rPr>
        <w:t xml:space="preserve">то </w:t>
      </w:r>
      <w:r w:rsidRPr="000C00F6">
        <w:rPr>
          <w:lang w:val="ru-RU"/>
        </w:rPr>
        <w:t>за совершенные в таксационном году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сделки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НДС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можно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указывать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в</w:t>
      </w:r>
      <w:r w:rsidRPr="000C00F6">
        <w:rPr>
          <w:spacing w:val="-7"/>
          <w:lang w:val="ru-RU"/>
        </w:rPr>
        <w:t xml:space="preserve"> </w:t>
      </w:r>
      <w:r w:rsidRPr="000C00F6">
        <w:rPr>
          <w:lang w:val="ru-RU"/>
        </w:rPr>
        <w:t>декла- рациях НДС за месяцы от января до июня (включительно) следу</w:t>
      </w:r>
      <w:r w:rsidRPr="000C00F6">
        <w:rPr>
          <w:lang w:val="ru-RU"/>
        </w:rPr>
        <w:t xml:space="preserve">ющего таксационно- </w:t>
      </w:r>
      <w:r w:rsidRPr="000C00F6">
        <w:rPr>
          <w:spacing w:val="-3"/>
          <w:lang w:val="ru-RU"/>
        </w:rPr>
        <w:t xml:space="preserve">го </w:t>
      </w:r>
      <w:r w:rsidRPr="000C00F6">
        <w:rPr>
          <w:lang w:val="ru-RU"/>
        </w:rPr>
        <w:t xml:space="preserve">года. в свою очередь, если декларацию НДС подает за квартал, </w:t>
      </w:r>
      <w:r w:rsidRPr="000C00F6">
        <w:rPr>
          <w:spacing w:val="-3"/>
          <w:lang w:val="ru-RU"/>
        </w:rPr>
        <w:t xml:space="preserve">то </w:t>
      </w:r>
      <w:r w:rsidRPr="000C00F6">
        <w:rPr>
          <w:lang w:val="ru-RU"/>
        </w:rPr>
        <w:t>за совершенные в таксационном году сделки НДС можно указывать в декларациях НДС за первый квартал и за второй</w:t>
      </w:r>
      <w:r w:rsidRPr="000C00F6">
        <w:rPr>
          <w:spacing w:val="46"/>
          <w:lang w:val="ru-RU"/>
        </w:rPr>
        <w:t xml:space="preserve"> </w:t>
      </w:r>
      <w:r w:rsidRPr="000C00F6">
        <w:rPr>
          <w:lang w:val="ru-RU"/>
        </w:rPr>
        <w:t>квартал.</w:t>
      </w:r>
    </w:p>
    <w:p w:rsidR="00E85636" w:rsidRPr="000C00F6" w:rsidRDefault="00E85636">
      <w:pPr>
        <w:spacing w:before="7"/>
        <w:rPr>
          <w:rFonts w:ascii="Calibri" w:eastAsia="Calibri" w:hAnsi="Calibri" w:cs="Calibri"/>
          <w:sz w:val="26"/>
          <w:szCs w:val="26"/>
          <w:lang w:val="ru-RU"/>
        </w:rPr>
      </w:pPr>
    </w:p>
    <w:p w:rsidR="00E85636" w:rsidRPr="000C00F6" w:rsidRDefault="00B71B0B">
      <w:pPr>
        <w:pStyle w:val="9"/>
        <w:jc w:val="both"/>
        <w:rPr>
          <w:b w:val="0"/>
          <w:bCs w:val="0"/>
          <w:i w:val="0"/>
          <w:lang w:val="ru-RU"/>
        </w:rPr>
      </w:pPr>
      <w:r w:rsidRPr="000C00F6">
        <w:rPr>
          <w:lang w:val="ru-RU"/>
        </w:rPr>
        <w:t>Пример</w:t>
      </w:r>
    </w:p>
    <w:p w:rsidR="00E85636" w:rsidRPr="000C00F6" w:rsidRDefault="00B71B0B">
      <w:pPr>
        <w:spacing w:before="38" w:line="261" w:lineRule="auto"/>
        <w:ind w:left="180" w:right="177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pacing w:val="3"/>
          <w:sz w:val="24"/>
          <w:lang w:val="ru-RU"/>
        </w:rPr>
        <w:t>ООО«</w:t>
      </w:r>
      <w:r>
        <w:rPr>
          <w:rFonts w:ascii="Calibri" w:hAnsi="Calibri"/>
          <w:i/>
          <w:spacing w:val="3"/>
          <w:sz w:val="24"/>
        </w:rPr>
        <w:t>Liepa</w:t>
      </w:r>
      <w:r w:rsidRPr="000C00F6">
        <w:rPr>
          <w:rFonts w:ascii="Calibri" w:hAnsi="Calibri"/>
          <w:i/>
          <w:spacing w:val="3"/>
          <w:sz w:val="24"/>
          <w:lang w:val="ru-RU"/>
        </w:rPr>
        <w:t>»</w:t>
      </w:r>
      <w:r w:rsidRPr="000C00F6">
        <w:rPr>
          <w:rFonts w:ascii="Calibri" w:hAnsi="Calibri"/>
          <w:i/>
          <w:spacing w:val="-3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решает,</w:t>
      </w:r>
      <w:r w:rsidRPr="000C00F6">
        <w:rPr>
          <w:rFonts w:ascii="Calibri" w:hAnsi="Calibri"/>
          <w:i/>
          <w:spacing w:val="-3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7"/>
          <w:sz w:val="24"/>
          <w:lang w:val="ru-RU"/>
        </w:rPr>
        <w:t>чтос</w:t>
      </w:r>
      <w:r w:rsidRPr="000C00F6">
        <w:rPr>
          <w:rFonts w:ascii="Calibri" w:hAnsi="Calibri"/>
          <w:i/>
          <w:spacing w:val="-3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2015</w:t>
      </w:r>
      <w:r w:rsidRPr="000C00F6">
        <w:rPr>
          <w:rFonts w:ascii="Calibri" w:hAnsi="Calibri"/>
          <w:i/>
          <w:spacing w:val="-3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6"/>
          <w:sz w:val="24"/>
          <w:lang w:val="ru-RU"/>
        </w:rPr>
        <w:t>годаононе</w:t>
      </w:r>
      <w:r w:rsidRPr="000C00F6">
        <w:rPr>
          <w:rFonts w:ascii="Calibri" w:hAnsi="Calibri"/>
          <w:i/>
          <w:w w:val="97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будет применять особый порядок опла- ты НДС, и 27 декабря 2014 года об этом информирует Службу государственных доходов.</w:t>
      </w:r>
    </w:p>
    <w:p w:rsidR="00E85636" w:rsidRDefault="00B71B0B">
      <w:pPr>
        <w:spacing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</w:rPr>
      </w:pPr>
      <w:r w:rsidRPr="000C00F6">
        <w:rPr>
          <w:rFonts w:ascii="Calibri" w:hAnsi="Calibri"/>
          <w:i/>
          <w:sz w:val="24"/>
          <w:lang w:val="ru-RU"/>
        </w:rPr>
        <w:t>У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общества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группе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статей</w:t>
      </w:r>
      <w:r w:rsidRPr="000C00F6">
        <w:rPr>
          <w:rFonts w:ascii="Calibri" w:hAnsi="Calibri"/>
          <w:i/>
          <w:spacing w:val="-1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«Дебиторы» учтены дебиторские долги стоимостью 8608,37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 xml:space="preserve"> (в т.ч., НДС 1494,02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), в свою очередь, в гру</w:t>
      </w:r>
      <w:r w:rsidRPr="000C00F6">
        <w:rPr>
          <w:rFonts w:ascii="Calibri" w:hAnsi="Calibri"/>
          <w:i/>
          <w:sz w:val="24"/>
          <w:lang w:val="ru-RU"/>
        </w:rPr>
        <w:t xml:space="preserve">ппе статей «Кратко- срочные кредиторы» учтены кредитор- ские долги стоимостью </w:t>
      </w:r>
      <w:r>
        <w:rPr>
          <w:rFonts w:ascii="Calibri" w:hAnsi="Calibri"/>
          <w:i/>
          <w:sz w:val="24"/>
        </w:rPr>
        <w:t>6886,70 euro (в т.ч.,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НДС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1195,21</w:t>
      </w:r>
      <w:r>
        <w:rPr>
          <w:rFonts w:ascii="Calibri" w:hAnsi="Calibri"/>
          <w:i/>
          <w:spacing w:val="-35"/>
          <w:sz w:val="24"/>
        </w:rPr>
        <w:t xml:space="preserve"> </w:t>
      </w:r>
      <w:r>
        <w:rPr>
          <w:rFonts w:ascii="Calibri" w:hAnsi="Calibri"/>
          <w:i/>
          <w:sz w:val="24"/>
        </w:rPr>
        <w:t>euro).</w:t>
      </w:r>
    </w:p>
    <w:p w:rsidR="00E85636" w:rsidRDefault="00E85636">
      <w:pPr>
        <w:spacing w:line="261" w:lineRule="auto"/>
        <w:jc w:val="both"/>
        <w:rPr>
          <w:rFonts w:ascii="Calibri" w:eastAsia="Calibri" w:hAnsi="Calibri" w:cs="Calibri"/>
          <w:sz w:val="24"/>
          <w:szCs w:val="24"/>
        </w:rPr>
        <w:sectPr w:rsidR="00E8563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</w:p>
    <w:p w:rsidR="00E85636" w:rsidRDefault="00E85636">
      <w:pPr>
        <w:spacing w:before="3"/>
        <w:rPr>
          <w:rFonts w:ascii="Calibri" w:eastAsia="Calibri" w:hAnsi="Calibri" w:cs="Calibri"/>
          <w:i/>
          <w:sz w:val="15"/>
          <w:szCs w:val="15"/>
        </w:rPr>
      </w:pPr>
    </w:p>
    <w:p w:rsidR="00E85636" w:rsidRDefault="00E85636">
      <w:pPr>
        <w:rPr>
          <w:rFonts w:ascii="Calibri" w:eastAsia="Calibri" w:hAnsi="Calibri" w:cs="Calibri"/>
          <w:sz w:val="15"/>
          <w:szCs w:val="15"/>
        </w:rPr>
        <w:sectPr w:rsidR="00E85636">
          <w:footerReference w:type="default" r:id="rId11"/>
          <w:pgSz w:w="16000" w:h="12000" w:orient="landscape"/>
          <w:pgMar w:top="2320" w:right="820" w:bottom="1340" w:left="820" w:header="652" w:footer="1143" w:gutter="0"/>
          <w:cols w:space="720"/>
        </w:sectPr>
      </w:pPr>
    </w:p>
    <w:p w:rsidR="00E85636" w:rsidRDefault="00B71B0B">
      <w:pPr>
        <w:spacing w:before="65" w:line="261" w:lineRule="auto"/>
        <w:ind w:left="180"/>
        <w:jc w:val="both"/>
        <w:rPr>
          <w:rFonts w:ascii="Calibri" w:eastAsia="Calibri" w:hAnsi="Calibri" w:cs="Calibri"/>
          <w:sz w:val="24"/>
          <w:szCs w:val="24"/>
        </w:rPr>
      </w:pPr>
      <w:r w:rsidRPr="000C00F6">
        <w:rPr>
          <w:rFonts w:ascii="Calibri" w:hAnsi="Calibri"/>
          <w:i/>
          <w:sz w:val="24"/>
          <w:lang w:val="ru-RU"/>
        </w:rPr>
        <w:lastRenderedPageBreak/>
        <w:t>ООО «</w:t>
      </w:r>
      <w:r>
        <w:rPr>
          <w:rFonts w:ascii="Calibri" w:hAnsi="Calibri"/>
          <w:i/>
          <w:sz w:val="24"/>
        </w:rPr>
        <w:t>Liepa</w:t>
      </w:r>
      <w:r w:rsidRPr="000C00F6">
        <w:rPr>
          <w:rFonts w:ascii="Calibri" w:hAnsi="Calibri"/>
          <w:i/>
          <w:sz w:val="24"/>
          <w:lang w:val="ru-RU"/>
        </w:rPr>
        <w:t>» декларации НДС подает в Службу государственных доходов</w:t>
      </w:r>
      <w:r w:rsidRPr="000C00F6">
        <w:rPr>
          <w:rFonts w:ascii="Calibri" w:hAnsi="Calibri"/>
          <w:i/>
          <w:spacing w:val="-29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каждый месяц и решает, что в декларации НДС</w:t>
      </w:r>
      <w:r w:rsidRPr="000C00F6">
        <w:rPr>
          <w:rFonts w:ascii="Calibri" w:hAnsi="Calibri"/>
          <w:i/>
          <w:spacing w:val="-2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за март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укажет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часть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сумм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НДС,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которые</w:t>
      </w:r>
      <w:r w:rsidRPr="000C00F6">
        <w:rPr>
          <w:rFonts w:ascii="Calibri" w:hAnsi="Calibri"/>
          <w:i/>
          <w:spacing w:val="-1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 соответствии с установленным в зако- не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«О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налоге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на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добавленную</w:t>
      </w:r>
      <w:r w:rsidRPr="000C00F6">
        <w:rPr>
          <w:rFonts w:ascii="Calibri" w:hAnsi="Calibri"/>
          <w:i/>
          <w:spacing w:val="-12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стоимость» </w:t>
      </w:r>
      <w:r w:rsidRPr="000C00F6">
        <w:rPr>
          <w:rFonts w:ascii="Calibri" w:hAnsi="Calibri"/>
          <w:i/>
          <w:sz w:val="24"/>
          <w:lang w:val="ru-RU"/>
        </w:rPr>
        <w:t>нужно задекларировать и оплатить в государственный бюджет не позднее мо- мента подачи декларации за июнь после- таксационного года. Следовательно, в декларации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за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март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2014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года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ООО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«</w:t>
      </w:r>
      <w:r>
        <w:rPr>
          <w:rFonts w:ascii="Calibri" w:hAnsi="Calibri"/>
          <w:i/>
          <w:sz w:val="24"/>
        </w:rPr>
        <w:t>Liepa</w:t>
      </w:r>
      <w:r w:rsidRPr="000C00F6">
        <w:rPr>
          <w:rFonts w:ascii="Calibri" w:hAnsi="Calibri"/>
          <w:i/>
          <w:sz w:val="24"/>
          <w:lang w:val="ru-RU"/>
        </w:rPr>
        <w:t xml:space="preserve">» указывает сделки стоимостью 1422,87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,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21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%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-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298,80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,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свою</w:t>
      </w:r>
      <w:r w:rsidRPr="000C00F6">
        <w:rPr>
          <w:rFonts w:ascii="Calibri" w:hAnsi="Calibri"/>
          <w:i/>
          <w:spacing w:val="-20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очередь, как предналог отчисляет 426,86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. Оставшиеся суммы НДС ООО «</w:t>
      </w:r>
      <w:r>
        <w:rPr>
          <w:rFonts w:ascii="Calibri" w:hAnsi="Calibri"/>
          <w:i/>
          <w:sz w:val="24"/>
        </w:rPr>
        <w:t>Liepa</w:t>
      </w:r>
      <w:r w:rsidRPr="000C00F6">
        <w:rPr>
          <w:rFonts w:ascii="Calibri" w:hAnsi="Calibri"/>
          <w:i/>
          <w:sz w:val="24"/>
          <w:lang w:val="ru-RU"/>
        </w:rPr>
        <w:t>» ре- шает включить в декларацию НДС за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май 2014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года.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Вместе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с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тем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декларации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НДС за май 2014 года ООО «</w:t>
      </w:r>
      <w:r>
        <w:rPr>
          <w:rFonts w:ascii="Calibri" w:hAnsi="Calibri"/>
          <w:i/>
          <w:sz w:val="24"/>
        </w:rPr>
        <w:t>Liepa</w:t>
      </w:r>
      <w:r w:rsidRPr="000C00F6">
        <w:rPr>
          <w:rFonts w:ascii="Calibri" w:hAnsi="Calibri"/>
          <w:i/>
          <w:sz w:val="24"/>
          <w:lang w:val="ru-RU"/>
        </w:rPr>
        <w:t xml:space="preserve">» указывает сделки стоимостью </w:t>
      </w:r>
      <w:r>
        <w:rPr>
          <w:rFonts w:ascii="Calibri" w:hAnsi="Calibri"/>
          <w:i/>
          <w:sz w:val="24"/>
        </w:rPr>
        <w:t>5691,49 euro НДС</w:t>
      </w:r>
      <w:r>
        <w:rPr>
          <w:rFonts w:ascii="Calibri" w:hAnsi="Calibri"/>
          <w:i/>
          <w:spacing w:val="-22"/>
          <w:sz w:val="24"/>
        </w:rPr>
        <w:t xml:space="preserve"> </w:t>
      </w:r>
      <w:r>
        <w:rPr>
          <w:rFonts w:ascii="Calibri" w:hAnsi="Calibri"/>
          <w:i/>
          <w:sz w:val="24"/>
        </w:rPr>
        <w:t>21%</w:t>
      </w:r>
    </w:p>
    <w:p w:rsidR="00E85636" w:rsidRPr="000C00F6" w:rsidRDefault="00B71B0B">
      <w:pPr>
        <w:spacing w:line="261" w:lineRule="auto"/>
        <w:ind w:left="1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z w:val="24"/>
          <w:lang w:val="ru-RU"/>
        </w:rPr>
        <w:t xml:space="preserve">- 1494,02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, в свою очередь, как предна- лог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отчисляет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768,35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>
        <w:rPr>
          <w:rFonts w:ascii="Calibri" w:hAnsi="Calibri"/>
          <w:i/>
          <w:sz w:val="24"/>
        </w:rPr>
        <w:t>euro</w:t>
      </w:r>
      <w:r w:rsidRPr="000C00F6">
        <w:rPr>
          <w:rFonts w:ascii="Calibri" w:hAnsi="Calibri"/>
          <w:i/>
          <w:sz w:val="24"/>
          <w:lang w:val="ru-RU"/>
        </w:rPr>
        <w:t>.</w:t>
      </w:r>
    </w:p>
    <w:p w:rsidR="00E85636" w:rsidRPr="000C00F6" w:rsidRDefault="00E85636">
      <w:pPr>
        <w:spacing w:before="3"/>
        <w:rPr>
          <w:rFonts w:ascii="Calibri" w:eastAsia="Calibri" w:hAnsi="Calibri" w:cs="Calibri"/>
          <w:i/>
          <w:sz w:val="26"/>
          <w:szCs w:val="26"/>
          <w:lang w:val="ru-RU"/>
        </w:rPr>
      </w:pP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>Зарегистрированный</w:t>
      </w:r>
      <w:r w:rsidRPr="000C00F6">
        <w:rPr>
          <w:spacing w:val="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налогоплательщик,</w:t>
      </w:r>
      <w:r w:rsidRPr="000C00F6">
        <w:rPr>
          <w:lang w:val="ru-RU"/>
        </w:rPr>
        <w:t xml:space="preserve"> </w:t>
      </w:r>
      <w:r w:rsidRPr="000C00F6">
        <w:rPr>
          <w:w w:val="105"/>
          <w:lang w:val="ru-RU"/>
        </w:rPr>
        <w:t xml:space="preserve">начиная  со  следующего </w:t>
      </w:r>
      <w:r w:rsidRPr="000C00F6">
        <w:rPr>
          <w:spacing w:val="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таксационного</w:t>
      </w:r>
    </w:p>
    <w:p w:rsidR="00E85636" w:rsidRPr="000C00F6" w:rsidRDefault="00B71B0B">
      <w:pPr>
        <w:pStyle w:val="a3"/>
        <w:spacing w:before="63"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br w:type="column"/>
      </w:r>
      <w:r w:rsidRPr="000C00F6">
        <w:rPr>
          <w:w w:val="105"/>
          <w:lang w:val="ru-RU"/>
        </w:rPr>
        <w:lastRenderedPageBreak/>
        <w:t>периода после информирования</w:t>
      </w:r>
      <w:r w:rsidRPr="000C00F6">
        <w:rPr>
          <w:spacing w:val="-4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Службы государственных доходов, к учету НДС </w:t>
      </w:r>
      <w:r w:rsidRPr="000C00F6">
        <w:rPr>
          <w:lang w:val="ru-RU"/>
        </w:rPr>
        <w:t>применяет общий</w:t>
      </w:r>
      <w:r w:rsidRPr="000C00F6">
        <w:rPr>
          <w:spacing w:val="42"/>
          <w:lang w:val="ru-RU"/>
        </w:rPr>
        <w:t xml:space="preserve"> </w:t>
      </w:r>
      <w:r w:rsidRPr="000C00F6">
        <w:rPr>
          <w:lang w:val="ru-RU"/>
        </w:rPr>
        <w:t>порядок.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>Налогопла</w:t>
      </w:r>
      <w:r w:rsidRPr="000C00F6">
        <w:rPr>
          <w:w w:val="105"/>
          <w:lang w:val="ru-RU"/>
        </w:rPr>
        <w:t>тельщик,</w:t>
      </w:r>
      <w:r w:rsidRPr="000C00F6">
        <w:rPr>
          <w:spacing w:val="-2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который</w:t>
      </w:r>
      <w:r w:rsidRPr="000C00F6">
        <w:rPr>
          <w:spacing w:val="-2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исключен</w:t>
      </w:r>
      <w:r w:rsidRPr="000C00F6">
        <w:rPr>
          <w:spacing w:val="-2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из регистра плательщиков НДС Службы го- сударственных доходов и до</w:t>
      </w:r>
      <w:r w:rsidRPr="000C00F6">
        <w:rPr>
          <w:spacing w:val="-40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исключения применял особый порядок оплаты НДС и отчисления предналога, совершенные в предыдущие таксационные периоды сделки, которые не были указаны в на- логовых </w:t>
      </w:r>
      <w:r w:rsidRPr="000C00F6">
        <w:rPr>
          <w:w w:val="105"/>
          <w:lang w:val="ru-RU"/>
        </w:rPr>
        <w:t>декларациях, должен указать в налоговой декларации и оплатить в</w:t>
      </w:r>
      <w:r w:rsidRPr="000C00F6">
        <w:rPr>
          <w:spacing w:val="-23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госу- дарственный бюджет налог в течение 20 дней после его исключения из регистра </w:t>
      </w:r>
      <w:r w:rsidRPr="000C00F6">
        <w:rPr>
          <w:lang w:val="ru-RU"/>
        </w:rPr>
        <w:t>плательщиков</w:t>
      </w:r>
      <w:r w:rsidRPr="000C00F6">
        <w:rPr>
          <w:spacing w:val="23"/>
          <w:lang w:val="ru-RU"/>
        </w:rPr>
        <w:t xml:space="preserve"> </w:t>
      </w:r>
      <w:r w:rsidRPr="000C00F6">
        <w:rPr>
          <w:lang w:val="ru-RU"/>
        </w:rPr>
        <w:t>НДС.</w:t>
      </w:r>
    </w:p>
    <w:p w:rsidR="00E85636" w:rsidRPr="000C00F6" w:rsidRDefault="00B71B0B">
      <w:pPr>
        <w:pStyle w:val="a3"/>
        <w:spacing w:line="261" w:lineRule="auto"/>
        <w:jc w:val="both"/>
        <w:rPr>
          <w:lang w:val="ru-RU"/>
        </w:rPr>
      </w:pPr>
      <w:r w:rsidRPr="000C00F6">
        <w:rPr>
          <w:w w:val="105"/>
          <w:lang w:val="ru-RU"/>
        </w:rPr>
        <w:t>в налоговой декларации нужно указать также отчисляемый предналог за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указан- ные</w:t>
      </w:r>
      <w:r w:rsidRPr="000C00F6">
        <w:rPr>
          <w:spacing w:val="-2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2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полученных</w:t>
      </w:r>
      <w:r w:rsidRPr="000C00F6">
        <w:rPr>
          <w:spacing w:val="-2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в</w:t>
      </w:r>
      <w:r w:rsidRPr="000C00F6">
        <w:rPr>
          <w:spacing w:val="-2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предыдущие</w:t>
      </w:r>
      <w:r w:rsidRPr="000C00F6">
        <w:rPr>
          <w:spacing w:val="-29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таксаци- онные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периоды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налоговых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>счетах</w:t>
      </w:r>
      <w:r w:rsidRPr="000C00F6">
        <w:rPr>
          <w:spacing w:val="-32"/>
          <w:w w:val="105"/>
          <w:lang w:val="ru-RU"/>
        </w:rPr>
        <w:t xml:space="preserve"> </w:t>
      </w:r>
      <w:r w:rsidRPr="000C00F6">
        <w:rPr>
          <w:w w:val="105"/>
          <w:lang w:val="ru-RU"/>
        </w:rPr>
        <w:t xml:space="preserve">неопла- </w:t>
      </w:r>
      <w:r w:rsidRPr="000C00F6">
        <w:rPr>
          <w:lang w:val="ru-RU"/>
        </w:rPr>
        <w:t>ченные суммы</w:t>
      </w:r>
      <w:r w:rsidRPr="000C00F6">
        <w:rPr>
          <w:spacing w:val="7"/>
          <w:lang w:val="ru-RU"/>
        </w:rPr>
        <w:t xml:space="preserve"> </w:t>
      </w:r>
      <w:r w:rsidRPr="000C00F6">
        <w:rPr>
          <w:lang w:val="ru-RU"/>
        </w:rPr>
        <w:t>налога.</w:t>
      </w:r>
    </w:p>
    <w:p w:rsidR="00E85636" w:rsidRPr="000C00F6" w:rsidRDefault="00E85636">
      <w:pPr>
        <w:spacing w:before="7"/>
        <w:rPr>
          <w:rFonts w:ascii="Calibri" w:eastAsia="Calibri" w:hAnsi="Calibri" w:cs="Calibri"/>
          <w:sz w:val="26"/>
          <w:szCs w:val="26"/>
          <w:lang w:val="ru-RU"/>
        </w:rPr>
      </w:pPr>
    </w:p>
    <w:p w:rsidR="00E85636" w:rsidRPr="000C00F6" w:rsidRDefault="00B71B0B">
      <w:pPr>
        <w:pStyle w:val="9"/>
        <w:jc w:val="both"/>
        <w:rPr>
          <w:b w:val="0"/>
          <w:bCs w:val="0"/>
          <w:i w:val="0"/>
          <w:lang w:val="ru-RU"/>
        </w:rPr>
      </w:pPr>
      <w:r w:rsidRPr="000C00F6">
        <w:rPr>
          <w:lang w:val="ru-RU"/>
        </w:rPr>
        <w:t>Пример</w:t>
      </w:r>
    </w:p>
    <w:p w:rsidR="00E85636" w:rsidRPr="000C00F6" w:rsidRDefault="00B71B0B">
      <w:pPr>
        <w:spacing w:before="38" w:line="261" w:lineRule="auto"/>
        <w:ind w:left="180" w:right="3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pacing w:val="-4"/>
          <w:sz w:val="24"/>
          <w:lang w:val="ru-RU"/>
        </w:rPr>
        <w:t xml:space="preserve">ООО </w:t>
      </w:r>
      <w:r w:rsidRPr="000C00F6">
        <w:rPr>
          <w:rFonts w:ascii="Calibri" w:hAnsi="Calibri"/>
          <w:i/>
          <w:spacing w:val="-5"/>
          <w:sz w:val="24"/>
          <w:lang w:val="ru-RU"/>
        </w:rPr>
        <w:t>«</w:t>
      </w:r>
      <w:r>
        <w:rPr>
          <w:rFonts w:ascii="Calibri" w:hAnsi="Calibri"/>
          <w:i/>
          <w:spacing w:val="-5"/>
          <w:sz w:val="24"/>
        </w:rPr>
        <w:t>Poga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» </w:t>
      </w:r>
      <w:r w:rsidRPr="000C00F6">
        <w:rPr>
          <w:rFonts w:ascii="Calibri" w:hAnsi="Calibri"/>
          <w:i/>
          <w:sz w:val="24"/>
          <w:lang w:val="ru-RU"/>
        </w:rPr>
        <w:t xml:space="preserve">1 </w:t>
      </w:r>
      <w:r w:rsidRPr="000C00F6">
        <w:rPr>
          <w:rFonts w:ascii="Calibri" w:hAnsi="Calibri"/>
          <w:i/>
          <w:spacing w:val="-4"/>
          <w:sz w:val="24"/>
          <w:lang w:val="ru-RU"/>
        </w:rPr>
        <w:t>февраля 2014 года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исключено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из 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регистра  плательщиков 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НДС  </w:t>
      </w:r>
      <w:r w:rsidRPr="000C00F6">
        <w:rPr>
          <w:rFonts w:ascii="Calibri" w:hAnsi="Calibri"/>
          <w:i/>
          <w:spacing w:val="40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Службы</w:t>
      </w:r>
    </w:p>
    <w:p w:rsidR="00E85636" w:rsidRPr="000C00F6" w:rsidRDefault="00B71B0B">
      <w:pPr>
        <w:spacing w:before="61"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spacing w:val="-5"/>
          <w:lang w:val="ru-RU"/>
        </w:rPr>
        <w:br w:type="column"/>
      </w:r>
      <w:r w:rsidRPr="000C00F6">
        <w:rPr>
          <w:rFonts w:ascii="Calibri" w:hAnsi="Calibri"/>
          <w:i/>
          <w:spacing w:val="-5"/>
          <w:sz w:val="24"/>
          <w:lang w:val="ru-RU"/>
        </w:rPr>
        <w:lastRenderedPageBreak/>
        <w:t>государственных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6"/>
          <w:sz w:val="24"/>
          <w:lang w:val="ru-RU"/>
        </w:rPr>
        <w:t>доходов.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ООО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«</w:t>
      </w:r>
      <w:r>
        <w:rPr>
          <w:rFonts w:ascii="Calibri" w:hAnsi="Calibri"/>
          <w:i/>
          <w:spacing w:val="-5"/>
          <w:sz w:val="24"/>
        </w:rPr>
        <w:t>Poga</w:t>
      </w:r>
      <w:r w:rsidRPr="000C00F6">
        <w:rPr>
          <w:rFonts w:ascii="Calibri" w:hAnsi="Calibri"/>
          <w:i/>
          <w:spacing w:val="-5"/>
          <w:sz w:val="24"/>
          <w:lang w:val="ru-RU"/>
        </w:rPr>
        <w:t>»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до</w:t>
      </w:r>
      <w:r w:rsidRPr="000C00F6">
        <w:rPr>
          <w:rFonts w:ascii="Calibri" w:hAnsi="Calibri"/>
          <w:i/>
          <w:spacing w:val="-24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31 января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2014 года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применяло особый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поря-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док оплаты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НДС </w:t>
      </w:r>
      <w:r w:rsidRPr="000C00F6">
        <w:rPr>
          <w:rFonts w:ascii="Calibri" w:hAnsi="Calibri"/>
          <w:i/>
          <w:sz w:val="24"/>
          <w:lang w:val="ru-RU"/>
        </w:rPr>
        <w:t xml:space="preserve">и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отчисления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предналога. Общество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совершенные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предыдущие таксационные периоды сделки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налоговой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декларации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не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указало сделки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размере 7114,36 </w:t>
      </w:r>
      <w:r>
        <w:rPr>
          <w:rFonts w:ascii="Calibri" w:hAnsi="Calibri"/>
          <w:i/>
          <w:spacing w:val="-5"/>
          <w:sz w:val="24"/>
        </w:rPr>
        <w:t>euro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 xml:space="preserve">и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НДС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21%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1494,02 </w:t>
      </w:r>
      <w:r>
        <w:rPr>
          <w:rFonts w:ascii="Calibri" w:hAnsi="Calibri"/>
          <w:i/>
          <w:spacing w:val="-6"/>
          <w:sz w:val="24"/>
        </w:rPr>
        <w:t>euro</w:t>
      </w:r>
      <w:r w:rsidRPr="000C00F6">
        <w:rPr>
          <w:rFonts w:ascii="Calibri" w:hAnsi="Calibri"/>
          <w:i/>
          <w:spacing w:val="-6"/>
          <w:sz w:val="24"/>
          <w:lang w:val="ru-RU"/>
        </w:rPr>
        <w:t>.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Отчис- ляемый предналог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указанные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получен-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ных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предыдущие таксационные периоды налоговых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счетах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неоплаченные </w:t>
      </w:r>
      <w:r w:rsidRPr="000C00F6">
        <w:rPr>
          <w:rFonts w:ascii="Calibri" w:hAnsi="Calibri"/>
          <w:i/>
          <w:spacing w:val="-4"/>
          <w:sz w:val="24"/>
          <w:lang w:val="ru-RU"/>
        </w:rPr>
        <w:t>суммы на- лога</w:t>
      </w:r>
      <w:r w:rsidRPr="000C00F6">
        <w:rPr>
          <w:rFonts w:ascii="Calibri" w:hAnsi="Calibri"/>
          <w:i/>
          <w:spacing w:val="-42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355,72</w:t>
      </w:r>
      <w:r w:rsidRPr="000C00F6">
        <w:rPr>
          <w:rFonts w:ascii="Calibri" w:hAnsi="Calibri"/>
          <w:i/>
          <w:spacing w:val="-42"/>
          <w:sz w:val="24"/>
          <w:lang w:val="ru-RU"/>
        </w:rPr>
        <w:t xml:space="preserve"> </w:t>
      </w:r>
      <w:r>
        <w:rPr>
          <w:rFonts w:ascii="Calibri" w:hAnsi="Calibri"/>
          <w:i/>
          <w:spacing w:val="-6"/>
          <w:sz w:val="24"/>
        </w:rPr>
        <w:t>euro</w:t>
      </w:r>
      <w:r w:rsidRPr="000C00F6">
        <w:rPr>
          <w:rFonts w:ascii="Calibri" w:hAnsi="Calibri"/>
          <w:i/>
          <w:spacing w:val="-6"/>
          <w:sz w:val="24"/>
          <w:lang w:val="ru-RU"/>
        </w:rPr>
        <w:t>.</w:t>
      </w:r>
    </w:p>
    <w:p w:rsidR="00E85636" w:rsidRPr="000C00F6" w:rsidRDefault="00B71B0B">
      <w:pPr>
        <w:spacing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hAnsi="Calibri"/>
          <w:i/>
          <w:spacing w:val="-4"/>
          <w:sz w:val="24"/>
          <w:lang w:val="ru-RU"/>
        </w:rPr>
        <w:t>ООО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«</w:t>
      </w:r>
      <w:r>
        <w:rPr>
          <w:rFonts w:ascii="Calibri" w:hAnsi="Calibri"/>
          <w:i/>
          <w:spacing w:val="-5"/>
          <w:sz w:val="24"/>
        </w:rPr>
        <w:t>Poga</w:t>
      </w:r>
      <w:r w:rsidRPr="000C00F6">
        <w:rPr>
          <w:rFonts w:ascii="Calibri" w:hAnsi="Calibri"/>
          <w:i/>
          <w:spacing w:val="-5"/>
          <w:sz w:val="24"/>
          <w:lang w:val="ru-RU"/>
        </w:rPr>
        <w:t>»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декларацию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НДС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подает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36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Служ-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бу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государственных </w:t>
      </w:r>
      <w:r w:rsidRPr="000C00F6">
        <w:rPr>
          <w:rFonts w:ascii="Calibri" w:hAnsi="Calibri"/>
          <w:i/>
          <w:spacing w:val="-6"/>
          <w:sz w:val="24"/>
          <w:lang w:val="ru-RU"/>
        </w:rPr>
        <w:t xml:space="preserve">доходов </w:t>
      </w:r>
      <w:r w:rsidRPr="000C00F6">
        <w:rPr>
          <w:rFonts w:ascii="Calibri" w:hAnsi="Calibri"/>
          <w:i/>
          <w:spacing w:val="-5"/>
          <w:sz w:val="24"/>
          <w:lang w:val="ru-RU"/>
        </w:rPr>
        <w:t>каждый</w:t>
      </w:r>
      <w:r w:rsidRPr="000C00F6">
        <w:rPr>
          <w:rFonts w:ascii="Calibri" w:hAnsi="Calibri"/>
          <w:i/>
          <w:spacing w:val="-27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месяц. </w:t>
      </w:r>
      <w:r w:rsidRPr="000C00F6">
        <w:rPr>
          <w:rFonts w:ascii="Calibri" w:hAnsi="Calibri"/>
          <w:i/>
          <w:sz w:val="24"/>
          <w:lang w:val="ru-RU"/>
        </w:rPr>
        <w:t xml:space="preserve">В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декларации </w:t>
      </w:r>
      <w:r w:rsidRPr="000C00F6">
        <w:rPr>
          <w:rFonts w:ascii="Calibri" w:hAnsi="Calibri"/>
          <w:i/>
          <w:spacing w:val="-3"/>
          <w:sz w:val="24"/>
          <w:lang w:val="ru-RU"/>
        </w:rPr>
        <w:t xml:space="preserve">за </w:t>
      </w:r>
      <w:r w:rsidRPr="000C00F6">
        <w:rPr>
          <w:rFonts w:ascii="Calibri" w:hAnsi="Calibri"/>
          <w:i/>
          <w:spacing w:val="-5"/>
          <w:sz w:val="24"/>
          <w:lang w:val="ru-RU"/>
        </w:rPr>
        <w:t xml:space="preserve">январь </w:t>
      </w:r>
      <w:r w:rsidRPr="000C00F6">
        <w:rPr>
          <w:rFonts w:ascii="Calibri" w:hAnsi="Calibri"/>
          <w:i/>
          <w:spacing w:val="-4"/>
          <w:sz w:val="24"/>
          <w:lang w:val="ru-RU"/>
        </w:rPr>
        <w:t xml:space="preserve">2014 года, </w:t>
      </w:r>
      <w:r w:rsidRPr="000C00F6">
        <w:rPr>
          <w:rFonts w:ascii="Calibri" w:hAnsi="Calibri"/>
          <w:i/>
          <w:spacing w:val="-6"/>
          <w:sz w:val="24"/>
          <w:lang w:val="ru-RU"/>
        </w:rPr>
        <w:t xml:space="preserve">которая </w:t>
      </w:r>
      <w:r w:rsidRPr="000C00F6">
        <w:rPr>
          <w:rFonts w:ascii="Calibri" w:hAnsi="Calibri"/>
          <w:i/>
          <w:spacing w:val="-5"/>
          <w:sz w:val="24"/>
          <w:lang w:val="ru-RU"/>
        </w:rPr>
        <w:t>составлена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z w:val="24"/>
          <w:lang w:val="ru-RU"/>
        </w:rPr>
        <w:t>в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феврале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2014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года,</w:t>
      </w:r>
      <w:r w:rsidRPr="000C00F6">
        <w:rPr>
          <w:rFonts w:ascii="Calibri" w:hAnsi="Calibri"/>
          <w:i/>
          <w:spacing w:val="-1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6"/>
          <w:sz w:val="24"/>
          <w:lang w:val="ru-RU"/>
        </w:rPr>
        <w:t xml:space="preserve">указывает </w:t>
      </w:r>
      <w:r w:rsidRPr="000C00F6">
        <w:rPr>
          <w:rFonts w:ascii="Calibri" w:hAnsi="Calibri"/>
          <w:i/>
          <w:spacing w:val="-5"/>
          <w:sz w:val="24"/>
          <w:lang w:val="ru-RU"/>
        </w:rPr>
        <w:t>сделки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стоимостью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5"/>
          <w:sz w:val="24"/>
          <w:lang w:val="ru-RU"/>
        </w:rPr>
        <w:t>7114,36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>
        <w:rPr>
          <w:rFonts w:ascii="Calibri" w:hAnsi="Calibri"/>
          <w:i/>
          <w:spacing w:val="-6"/>
          <w:sz w:val="24"/>
        </w:rPr>
        <w:t>euro</w:t>
      </w:r>
      <w:r w:rsidRPr="000C00F6">
        <w:rPr>
          <w:rFonts w:ascii="Calibri" w:hAnsi="Calibri"/>
          <w:i/>
          <w:spacing w:val="-6"/>
          <w:sz w:val="24"/>
          <w:lang w:val="ru-RU"/>
        </w:rPr>
        <w:t>,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3"/>
          <w:sz w:val="24"/>
          <w:lang w:val="ru-RU"/>
        </w:rPr>
        <w:t>НДС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 w:rsidRPr="000C00F6">
        <w:rPr>
          <w:rFonts w:ascii="Calibri" w:hAnsi="Calibri"/>
          <w:i/>
          <w:spacing w:val="-4"/>
          <w:sz w:val="24"/>
          <w:lang w:val="ru-RU"/>
        </w:rPr>
        <w:t>21%</w:t>
      </w:r>
      <w:r w:rsidRPr="000C00F6">
        <w:rPr>
          <w:rFonts w:ascii="Calibri" w:hAnsi="Calibri"/>
          <w:i/>
          <w:spacing w:val="-28"/>
          <w:sz w:val="24"/>
          <w:lang w:val="ru-RU"/>
        </w:rPr>
        <w:t xml:space="preserve"> </w:t>
      </w:r>
      <w:r>
        <w:rPr>
          <w:rFonts w:ascii="Calibri" w:hAnsi="Calibri"/>
          <w:i/>
          <w:spacing w:val="-5"/>
          <w:sz w:val="24"/>
        </w:rPr>
        <w:t>Ls</w:t>
      </w:r>
    </w:p>
    <w:p w:rsidR="00E85636" w:rsidRPr="000C00F6" w:rsidRDefault="00B71B0B">
      <w:pPr>
        <w:spacing w:line="261" w:lineRule="auto"/>
        <w:ind w:left="180" w:right="183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–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1494,02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euro</w:t>
      </w:r>
      <w:r w:rsidRPr="000C00F6">
        <w:rPr>
          <w:rFonts w:ascii="Calibri" w:eastAsia="Calibri" w:hAnsi="Calibri" w:cs="Calibri"/>
          <w:i/>
          <w:spacing w:val="-6"/>
          <w:sz w:val="24"/>
          <w:szCs w:val="24"/>
          <w:lang w:val="ru-RU"/>
        </w:rPr>
        <w:t>,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в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свою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очередь,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как</w:t>
      </w:r>
      <w:r w:rsidRPr="000C00F6">
        <w:rPr>
          <w:rFonts w:ascii="Calibri" w:eastAsia="Calibri" w:hAnsi="Calibri" w:cs="Calibri"/>
          <w:i/>
          <w:spacing w:val="-21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предналог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отчисляет</w:t>
      </w:r>
      <w:r w:rsidRPr="000C00F6">
        <w:rPr>
          <w:rFonts w:ascii="Calibri" w:eastAsia="Calibri" w:hAnsi="Calibri" w:cs="Calibri"/>
          <w:i/>
          <w:spacing w:val="-30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355,72</w:t>
      </w:r>
      <w:r w:rsidRPr="000C00F6">
        <w:rPr>
          <w:rFonts w:ascii="Calibri" w:eastAsia="Calibri" w:hAnsi="Calibri" w:cs="Calibri"/>
          <w:i/>
          <w:spacing w:val="-30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euro</w:t>
      </w:r>
      <w:r w:rsidRPr="000C00F6">
        <w:rPr>
          <w:rFonts w:ascii="Calibri" w:eastAsia="Calibri" w:hAnsi="Calibri" w:cs="Calibri"/>
          <w:i/>
          <w:spacing w:val="-6"/>
          <w:sz w:val="24"/>
          <w:szCs w:val="24"/>
          <w:lang w:val="ru-RU"/>
        </w:rPr>
        <w:t>.</w:t>
      </w:r>
    </w:p>
    <w:p w:rsidR="00E85636" w:rsidRPr="000C00F6" w:rsidRDefault="00B71B0B" w:rsidP="000C00F6">
      <w:pPr>
        <w:spacing w:line="261" w:lineRule="auto"/>
        <w:ind w:left="180" w:right="178"/>
        <w:jc w:val="both"/>
        <w:rPr>
          <w:rFonts w:ascii="Calibri" w:eastAsia="Calibri" w:hAnsi="Calibri" w:cs="Calibri"/>
          <w:sz w:val="24"/>
          <w:szCs w:val="24"/>
          <w:lang w:val="ru-RU"/>
        </w:rPr>
        <w:sectPr w:rsidR="00E85636" w:rsidRPr="000C00F6">
          <w:type w:val="continuous"/>
          <w:pgSz w:w="16000" w:h="12000" w:orient="landscape"/>
          <w:pgMar w:top="0" w:right="820" w:bottom="280" w:left="820" w:header="720" w:footer="720" w:gutter="0"/>
          <w:cols w:num="3" w:space="720" w:equalWidth="0">
            <w:col w:w="4608" w:space="179"/>
            <w:col w:w="4608" w:space="179"/>
            <w:col w:w="4786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7" type="#_x0000_t75" style="position:absolute;left:0;text-align:left;margin-left:722pt;margin-top:83.65pt;width:19.85pt;height:8pt;z-index:-92008;mso-position-horizontal-relative:page">
            <v:imagedata r:id="rId12" o:title=""/>
            <w10:wrap anchorx="page"/>
          </v:shape>
        </w:pic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 xml:space="preserve">ООО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«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Poga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»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 xml:space="preserve">в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соответствии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с</w:t>
      </w:r>
      <w:r w:rsidRPr="000C00F6">
        <w:rPr>
          <w:rFonts w:ascii="Calibri" w:eastAsia="Calibri" w:hAnsi="Calibri" w:cs="Calibri"/>
          <w:i/>
          <w:spacing w:val="-39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установлен-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ным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в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законе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«О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налоге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на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добавленную</w:t>
      </w:r>
      <w:r w:rsidRPr="000C00F6">
        <w:rPr>
          <w:rFonts w:ascii="Calibri" w:eastAsia="Calibri" w:hAnsi="Calibri" w:cs="Calibri"/>
          <w:i/>
          <w:spacing w:val="-27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 xml:space="preserve">сто-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имость»</w:t>
      </w:r>
      <w:r w:rsidRPr="000C00F6">
        <w:rPr>
          <w:rFonts w:ascii="Calibri" w:eastAsia="Calibri" w:hAnsi="Calibri" w:cs="Calibri"/>
          <w:i/>
          <w:spacing w:val="-36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должно</w:t>
      </w:r>
      <w:r w:rsidRPr="000C00F6">
        <w:rPr>
          <w:rFonts w:ascii="Calibri" w:eastAsia="Calibri" w:hAnsi="Calibri" w:cs="Calibri"/>
          <w:i/>
          <w:spacing w:val="-36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задекларировать</w:t>
      </w:r>
      <w:r w:rsidRPr="000C00F6">
        <w:rPr>
          <w:rFonts w:ascii="Calibri" w:eastAsia="Calibri" w:hAnsi="Calibri" w:cs="Calibri"/>
          <w:i/>
          <w:spacing w:val="-36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упомяну-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тые</w:t>
      </w:r>
      <w:r w:rsidRPr="000C00F6">
        <w:rPr>
          <w:rFonts w:ascii="Calibri" w:eastAsia="Calibri" w:hAnsi="Calibri" w:cs="Calibri"/>
          <w:i/>
          <w:spacing w:val="-1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сделки</w:t>
      </w:r>
      <w:r w:rsidRPr="000C00F6">
        <w:rPr>
          <w:rFonts w:ascii="Calibri" w:eastAsia="Calibri" w:hAnsi="Calibri" w:cs="Calibri"/>
          <w:i/>
          <w:spacing w:val="-1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и</w:t>
      </w:r>
      <w:r w:rsidRPr="000C00F6">
        <w:rPr>
          <w:rFonts w:ascii="Calibri" w:eastAsia="Calibri" w:hAnsi="Calibri" w:cs="Calibri"/>
          <w:i/>
          <w:spacing w:val="-1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оплатить</w:t>
      </w:r>
      <w:r w:rsidRPr="000C00F6">
        <w:rPr>
          <w:rFonts w:ascii="Calibri" w:eastAsia="Calibri" w:hAnsi="Calibri" w:cs="Calibri"/>
          <w:i/>
          <w:spacing w:val="-1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>в</w:t>
      </w:r>
      <w:r w:rsidRPr="000C00F6">
        <w:rPr>
          <w:rFonts w:ascii="Calibri" w:eastAsia="Calibri" w:hAnsi="Calibri" w:cs="Calibri"/>
          <w:i/>
          <w:spacing w:val="-1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государственный бюджет 1138,30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euro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 (1494,02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euro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z w:val="24"/>
          <w:szCs w:val="24"/>
          <w:lang w:val="ru-RU"/>
        </w:rPr>
        <w:t xml:space="preserve">–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 xml:space="preserve">355,72 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>euro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)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не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позднее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3"/>
          <w:sz w:val="24"/>
          <w:szCs w:val="24"/>
          <w:lang w:val="ru-RU"/>
        </w:rPr>
        <w:t>20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февраля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4"/>
          <w:sz w:val="24"/>
          <w:szCs w:val="24"/>
          <w:lang w:val="ru-RU"/>
        </w:rPr>
        <w:t>2014</w:t>
      </w:r>
      <w:r w:rsidRPr="000C00F6">
        <w:rPr>
          <w:rFonts w:ascii="Calibri" w:eastAsia="Calibri" w:hAnsi="Calibri" w:cs="Calibri"/>
          <w:i/>
          <w:spacing w:val="-34"/>
          <w:sz w:val="24"/>
          <w:szCs w:val="24"/>
          <w:lang w:val="ru-RU"/>
        </w:rPr>
        <w:t xml:space="preserve"> </w:t>
      </w:r>
      <w:r w:rsidRPr="000C00F6">
        <w:rPr>
          <w:rFonts w:ascii="Calibri" w:eastAsia="Calibri" w:hAnsi="Calibri" w:cs="Calibri"/>
          <w:i/>
          <w:spacing w:val="-5"/>
          <w:sz w:val="24"/>
          <w:szCs w:val="24"/>
          <w:lang w:val="ru-RU"/>
        </w:rPr>
        <w:t>года.</w:t>
      </w:r>
      <w:bookmarkStart w:id="1" w:name="_GoBack"/>
      <w:bookmarkEnd w:id="1"/>
    </w:p>
    <w:p w:rsidR="00E85636" w:rsidRPr="000C00F6" w:rsidRDefault="00E85636" w:rsidP="000C00F6">
      <w:pPr>
        <w:spacing w:before="3"/>
        <w:rPr>
          <w:rFonts w:ascii="Calibri" w:eastAsia="Calibri" w:hAnsi="Calibri" w:cs="Calibri"/>
          <w:i/>
          <w:sz w:val="12"/>
          <w:szCs w:val="12"/>
          <w:lang w:val="ru-RU"/>
        </w:rPr>
      </w:pPr>
    </w:p>
    <w:sectPr w:rsidR="00E85636" w:rsidRPr="000C00F6">
      <w:footerReference w:type="default" r:id="rId13"/>
      <w:pgSz w:w="16000" w:h="12000" w:orient="landscape"/>
      <w:pgMar w:top="2320" w:right="820" w:bottom="1340" w:left="820" w:header="652" w:footer="1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0B" w:rsidRDefault="00B71B0B">
      <w:r>
        <w:separator/>
      </w:r>
    </w:p>
  </w:endnote>
  <w:endnote w:type="continuationSeparator" w:id="0">
    <w:p w:rsidR="00B71B0B" w:rsidRDefault="00B7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6" w:rsidRDefault="00B71B0B">
    <w:pPr>
      <w:spacing w:line="14" w:lineRule="auto"/>
      <w:rPr>
        <w:sz w:val="20"/>
        <w:szCs w:val="20"/>
      </w:rPr>
    </w:pPr>
    <w:r>
      <w:pict>
        <v:group id="_x0000_s2150" style="position:absolute;margin-left:46.65pt;margin-top:530.85pt;width:706.7pt;height:28.8pt;z-index:-92224;mso-position-horizontal-relative:page;mso-position-vertical-relative:page" coordorigin="933,10617" coordsize="14134,576">
          <v:group id="_x0000_s2151" style="position:absolute;left:933;top:10617;width:14134;height:576" coordorigin="933,10617" coordsize="14134,576">
            <v:shape id="_x0000_s2154" style="position:absolute;left:933;top:10617;width:14134;height:576" coordorigin="933,10617" coordsize="14134,576" path="m933,11193r14133,l15066,10617r-14133,l933,11193xe" fillcolor="#808285" stroked="f">
              <v:fill opacity=".7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3" type="#_x0000_t75" style="position:absolute;left:1120;top:10741;width:400;height:275">
              <v:imagedata r:id="rId1" o:title=""/>
            </v:shape>
            <v:shape id="_x0000_s2152" type="#_x0000_t75" style="position:absolute;left:1628;top:10757;width:400;height:259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22pt;margin-top:558.55pt;width:20.65pt;height:17pt;z-index:-92200;mso-position-horizontal-relative:page;mso-position-vertical-relative:page" filled="f" stroked="f">
          <v:textbox inset="0,0,0,0">
            <w:txbxContent>
              <w:p w:rsidR="00E85636" w:rsidRDefault="00B71B0B">
                <w:pPr>
                  <w:spacing w:line="323" w:lineRule="exact"/>
                  <w:ind w:left="40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0C00F6">
                  <w:rPr>
                    <w:rFonts w:ascii="Arial"/>
                    <w:b/>
                    <w:noProof/>
                    <w:sz w:val="3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6" w:rsidRDefault="00B71B0B">
    <w:pPr>
      <w:spacing w:line="14" w:lineRule="auto"/>
      <w:rPr>
        <w:sz w:val="20"/>
        <w:szCs w:val="20"/>
      </w:rPr>
    </w:pPr>
    <w:r>
      <w:pict>
        <v:group id="_x0000_s2144" style="position:absolute;margin-left:46.65pt;margin-top:530.85pt;width:706.7pt;height:28.8pt;z-index:-92176;mso-position-horizontal-relative:page;mso-position-vertical-relative:page" coordorigin="933,10617" coordsize="14134,576">
          <v:group id="_x0000_s2145" style="position:absolute;left:933;top:10617;width:14134;height:576" coordorigin="933,10617" coordsize="14134,576">
            <v:shape id="_x0000_s2148" style="position:absolute;left:933;top:10617;width:14134;height:576" coordorigin="933,10617" coordsize="14134,576" path="m933,11193r14133,l15066,10617r-14133,l933,11193xe" fillcolor="#808285" stroked="f">
              <v:fill opacity=".7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7" type="#_x0000_t75" style="position:absolute;left:1120;top:10741;width:400;height:275">
              <v:imagedata r:id="rId1" o:title=""/>
            </v:shape>
            <v:shape id="_x0000_s2146" type="#_x0000_t75" style="position:absolute;left:1628;top:10757;width:400;height:259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23pt;margin-top:558.55pt;width:18.65pt;height:17pt;z-index:-92152;mso-position-horizontal-relative:page;mso-position-vertical-relative:page" filled="f" stroked="f">
          <v:textbox inset="0,0,0,0">
            <w:txbxContent>
              <w:p w:rsidR="00E85636" w:rsidRDefault="00B71B0B">
                <w:pPr>
                  <w:spacing w:line="323" w:lineRule="exact"/>
                  <w:ind w:left="20" w:right="-1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/>
                    <w:b/>
                    <w:sz w:val="30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6" w:rsidRDefault="00B71B0B">
    <w:pPr>
      <w:spacing w:line="14" w:lineRule="auto"/>
      <w:rPr>
        <w:sz w:val="20"/>
        <w:szCs w:val="20"/>
      </w:rPr>
    </w:pPr>
    <w:r>
      <w:pict>
        <v:group id="_x0000_s2138" style="position:absolute;margin-left:46.65pt;margin-top:530.85pt;width:706.7pt;height:28.8pt;z-index:-92128;mso-position-horizontal-relative:page;mso-position-vertical-relative:page" coordorigin="933,10617" coordsize="14134,576">
          <v:group id="_x0000_s2139" style="position:absolute;left:933;top:10617;width:14134;height:576" coordorigin="933,10617" coordsize="14134,576">
            <v:shape id="_x0000_s2142" style="position:absolute;left:933;top:10617;width:14134;height:576" coordorigin="933,10617" coordsize="14134,576" path="m933,11193r14133,l15066,10617r-14133,l933,11193xe" fillcolor="#808285" stroked="f">
              <v:fill opacity=".7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1" type="#_x0000_t75" style="position:absolute;left:1120;top:10741;width:400;height:275">
              <v:imagedata r:id="rId1" o:title=""/>
            </v:shape>
            <v:shape id="_x0000_s2140" type="#_x0000_t75" style="position:absolute;left:1628;top:10757;width:400;height:259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722pt;margin-top:558.55pt;width:20.65pt;height:17pt;z-index:-92104;mso-position-horizontal-relative:page;mso-position-vertical-relative:page" filled="f" stroked="f">
          <v:textbox inset="0,0,0,0">
            <w:txbxContent>
              <w:p w:rsidR="00E85636" w:rsidRDefault="00B71B0B">
                <w:pPr>
                  <w:spacing w:line="323" w:lineRule="exact"/>
                  <w:ind w:left="40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0C00F6">
                  <w:rPr>
                    <w:rFonts w:ascii="Arial"/>
                    <w:b/>
                    <w:noProof/>
                    <w:sz w:val="3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6" w:rsidRDefault="00B71B0B">
    <w:pPr>
      <w:spacing w:line="14" w:lineRule="auto"/>
      <w:rPr>
        <w:sz w:val="20"/>
        <w:szCs w:val="20"/>
      </w:rPr>
    </w:pPr>
    <w:r>
      <w:pict>
        <v:group id="_x0000_s2132" style="position:absolute;margin-left:46.65pt;margin-top:530.85pt;width:706.7pt;height:28.8pt;z-index:-92080;mso-position-horizontal-relative:page;mso-position-vertical-relative:page" coordorigin="933,10617" coordsize="14134,576">
          <v:group id="_x0000_s2133" style="position:absolute;left:933;top:10617;width:14134;height:576" coordorigin="933,10617" coordsize="14134,576">
            <v:shape id="_x0000_s2136" style="position:absolute;left:933;top:10617;width:14134;height:576" coordorigin="933,10617" coordsize="14134,576" path="m933,11193r14133,l15066,10617r-14133,l933,11193xe" fillcolor="#808285" stroked="f">
              <v:fill opacity=".7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1120;top:10741;width:400;height:275">
              <v:imagedata r:id="rId1" o:title=""/>
            </v:shape>
            <v:shape id="_x0000_s2134" type="#_x0000_t75" style="position:absolute;left:1628;top:10757;width:400;height:259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723pt;margin-top:558.55pt;width:18.65pt;height:17pt;z-index:-92056;mso-position-horizontal-relative:page;mso-position-vertical-relative:page" filled="f" stroked="f">
          <v:textbox inset="0,0,0,0">
            <w:txbxContent>
              <w:p w:rsidR="00E85636" w:rsidRDefault="00B71B0B">
                <w:pPr>
                  <w:spacing w:line="323" w:lineRule="exact"/>
                  <w:ind w:left="20" w:right="-1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/>
                    <w:b/>
                    <w:sz w:val="30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6" w:rsidRDefault="00B71B0B">
    <w:pPr>
      <w:spacing w:line="14" w:lineRule="auto"/>
      <w:rPr>
        <w:sz w:val="20"/>
        <w:szCs w:val="20"/>
      </w:rPr>
    </w:pPr>
    <w:r>
      <w:pict>
        <v:group id="_x0000_s2050" style="position:absolute;margin-left:46.65pt;margin-top:530.85pt;width:706.7pt;height:28.8pt;z-index:-91456;mso-position-horizontal-relative:page;mso-position-vertical-relative:page" coordorigin="933,10617" coordsize="14134,576">
          <v:group id="_x0000_s2051" style="position:absolute;left:933;top:10617;width:14134;height:576" coordorigin="933,10617" coordsize="14134,576">
            <v:shape id="_x0000_s2054" style="position:absolute;left:933;top:10617;width:14134;height:576" coordorigin="933,10617" coordsize="14134,576" path="m933,11193r14133,l15066,10617r-14133,l933,11193xe" fillcolor="#808285" stroked="f">
              <v:fill opacity=".7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120;top:10741;width:400;height:275">
              <v:imagedata r:id="rId1" o:title=""/>
            </v:shape>
            <v:shape id="_x0000_s2052" type="#_x0000_t75" style="position:absolute;left:1628;top:10757;width:400;height:259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3pt;margin-top:558.55pt;width:18.65pt;height:17pt;z-index:-91432;mso-position-horizontal-relative:page;mso-position-vertical-relative:page" filled="f" stroked="f">
          <v:textbox inset="0,0,0,0">
            <w:txbxContent>
              <w:p w:rsidR="00E85636" w:rsidRDefault="00B71B0B">
                <w:pPr>
                  <w:spacing w:line="323" w:lineRule="exact"/>
                  <w:ind w:left="20" w:right="-1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/>
                    <w:b/>
                    <w:sz w:val="30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0B" w:rsidRDefault="00B71B0B">
      <w:r>
        <w:separator/>
      </w:r>
    </w:p>
  </w:footnote>
  <w:footnote w:type="continuationSeparator" w:id="0">
    <w:p w:rsidR="00B71B0B" w:rsidRDefault="00B7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553"/>
    <w:multiLevelType w:val="hybridMultilevel"/>
    <w:tmpl w:val="C616AFE0"/>
    <w:lvl w:ilvl="0" w:tplc="997EFCFE">
      <w:start w:val="1"/>
      <w:numFmt w:val="bullet"/>
      <w:lvlText w:val="–"/>
      <w:lvlJc w:val="left"/>
      <w:pPr>
        <w:ind w:left="180" w:hanging="221"/>
      </w:pPr>
      <w:rPr>
        <w:rFonts w:ascii="Calibri" w:eastAsia="Calibri" w:hAnsi="Calibri" w:hint="default"/>
        <w:w w:val="100"/>
        <w:sz w:val="24"/>
        <w:szCs w:val="24"/>
      </w:rPr>
    </w:lvl>
    <w:lvl w:ilvl="1" w:tplc="669CE3C6">
      <w:start w:val="1"/>
      <w:numFmt w:val="bullet"/>
      <w:lvlText w:val="•"/>
      <w:lvlJc w:val="left"/>
      <w:pPr>
        <w:ind w:left="640" w:hanging="221"/>
      </w:pPr>
      <w:rPr>
        <w:rFonts w:hint="default"/>
      </w:rPr>
    </w:lvl>
    <w:lvl w:ilvl="2" w:tplc="9EE65602">
      <w:start w:val="1"/>
      <w:numFmt w:val="bullet"/>
      <w:lvlText w:val="•"/>
      <w:lvlJc w:val="left"/>
      <w:pPr>
        <w:ind w:left="1101" w:hanging="221"/>
      </w:pPr>
      <w:rPr>
        <w:rFonts w:hint="default"/>
      </w:rPr>
    </w:lvl>
    <w:lvl w:ilvl="3" w:tplc="E0FA5A82">
      <w:start w:val="1"/>
      <w:numFmt w:val="bullet"/>
      <w:lvlText w:val="•"/>
      <w:lvlJc w:val="left"/>
      <w:pPr>
        <w:ind w:left="1562" w:hanging="221"/>
      </w:pPr>
      <w:rPr>
        <w:rFonts w:hint="default"/>
      </w:rPr>
    </w:lvl>
    <w:lvl w:ilvl="4" w:tplc="B1B60204">
      <w:start w:val="1"/>
      <w:numFmt w:val="bullet"/>
      <w:lvlText w:val="•"/>
      <w:lvlJc w:val="left"/>
      <w:pPr>
        <w:ind w:left="2022" w:hanging="221"/>
      </w:pPr>
      <w:rPr>
        <w:rFonts w:hint="default"/>
      </w:rPr>
    </w:lvl>
    <w:lvl w:ilvl="5" w:tplc="BD44767E">
      <w:start w:val="1"/>
      <w:numFmt w:val="bullet"/>
      <w:lvlText w:val="•"/>
      <w:lvlJc w:val="left"/>
      <w:pPr>
        <w:ind w:left="2483" w:hanging="221"/>
      </w:pPr>
      <w:rPr>
        <w:rFonts w:hint="default"/>
      </w:rPr>
    </w:lvl>
    <w:lvl w:ilvl="6" w:tplc="3DF8E396">
      <w:start w:val="1"/>
      <w:numFmt w:val="bullet"/>
      <w:lvlText w:val="•"/>
      <w:lvlJc w:val="left"/>
      <w:pPr>
        <w:ind w:left="2944" w:hanging="221"/>
      </w:pPr>
      <w:rPr>
        <w:rFonts w:hint="default"/>
      </w:rPr>
    </w:lvl>
    <w:lvl w:ilvl="7" w:tplc="AB824D56">
      <w:start w:val="1"/>
      <w:numFmt w:val="bullet"/>
      <w:lvlText w:val="•"/>
      <w:lvlJc w:val="left"/>
      <w:pPr>
        <w:ind w:left="3404" w:hanging="221"/>
      </w:pPr>
      <w:rPr>
        <w:rFonts w:hint="default"/>
      </w:rPr>
    </w:lvl>
    <w:lvl w:ilvl="8" w:tplc="4B7A17AE">
      <w:start w:val="1"/>
      <w:numFmt w:val="bullet"/>
      <w:lvlText w:val="•"/>
      <w:lvlJc w:val="left"/>
      <w:pPr>
        <w:ind w:left="3865" w:hanging="221"/>
      </w:pPr>
      <w:rPr>
        <w:rFonts w:hint="default"/>
      </w:rPr>
    </w:lvl>
  </w:abstractNum>
  <w:abstractNum w:abstractNumId="1">
    <w:nsid w:val="03AD3862"/>
    <w:multiLevelType w:val="hybridMultilevel"/>
    <w:tmpl w:val="7F3CB05C"/>
    <w:lvl w:ilvl="0" w:tplc="4D1E0512">
      <w:start w:val="1"/>
      <w:numFmt w:val="bullet"/>
      <w:lvlText w:val="–"/>
      <w:lvlJc w:val="left"/>
      <w:pPr>
        <w:ind w:left="180" w:hanging="204"/>
      </w:pPr>
      <w:rPr>
        <w:rFonts w:ascii="Calibri" w:eastAsia="Calibri" w:hAnsi="Calibri" w:hint="default"/>
        <w:w w:val="100"/>
        <w:sz w:val="24"/>
        <w:szCs w:val="24"/>
      </w:rPr>
    </w:lvl>
    <w:lvl w:ilvl="1" w:tplc="FB3E2FAE">
      <w:start w:val="1"/>
      <w:numFmt w:val="bullet"/>
      <w:lvlText w:val="•"/>
      <w:lvlJc w:val="left"/>
      <w:pPr>
        <w:ind w:left="640" w:hanging="204"/>
      </w:pPr>
      <w:rPr>
        <w:rFonts w:hint="default"/>
      </w:rPr>
    </w:lvl>
    <w:lvl w:ilvl="2" w:tplc="A33CA9A6">
      <w:start w:val="1"/>
      <w:numFmt w:val="bullet"/>
      <w:lvlText w:val="•"/>
      <w:lvlJc w:val="left"/>
      <w:pPr>
        <w:ind w:left="1101" w:hanging="204"/>
      </w:pPr>
      <w:rPr>
        <w:rFonts w:hint="default"/>
      </w:rPr>
    </w:lvl>
    <w:lvl w:ilvl="3" w:tplc="E42C104C">
      <w:start w:val="1"/>
      <w:numFmt w:val="bullet"/>
      <w:lvlText w:val="•"/>
      <w:lvlJc w:val="left"/>
      <w:pPr>
        <w:ind w:left="1562" w:hanging="204"/>
      </w:pPr>
      <w:rPr>
        <w:rFonts w:hint="default"/>
      </w:rPr>
    </w:lvl>
    <w:lvl w:ilvl="4" w:tplc="B936E90E">
      <w:start w:val="1"/>
      <w:numFmt w:val="bullet"/>
      <w:lvlText w:val="•"/>
      <w:lvlJc w:val="left"/>
      <w:pPr>
        <w:ind w:left="2022" w:hanging="204"/>
      </w:pPr>
      <w:rPr>
        <w:rFonts w:hint="default"/>
      </w:rPr>
    </w:lvl>
    <w:lvl w:ilvl="5" w:tplc="6D943224">
      <w:start w:val="1"/>
      <w:numFmt w:val="bullet"/>
      <w:lvlText w:val="•"/>
      <w:lvlJc w:val="left"/>
      <w:pPr>
        <w:ind w:left="2483" w:hanging="204"/>
      </w:pPr>
      <w:rPr>
        <w:rFonts w:hint="default"/>
      </w:rPr>
    </w:lvl>
    <w:lvl w:ilvl="6" w:tplc="F7004BA0">
      <w:start w:val="1"/>
      <w:numFmt w:val="bullet"/>
      <w:lvlText w:val="•"/>
      <w:lvlJc w:val="left"/>
      <w:pPr>
        <w:ind w:left="2944" w:hanging="204"/>
      </w:pPr>
      <w:rPr>
        <w:rFonts w:hint="default"/>
      </w:rPr>
    </w:lvl>
    <w:lvl w:ilvl="7" w:tplc="AB02FADA">
      <w:start w:val="1"/>
      <w:numFmt w:val="bullet"/>
      <w:lvlText w:val="•"/>
      <w:lvlJc w:val="left"/>
      <w:pPr>
        <w:ind w:left="3404" w:hanging="204"/>
      </w:pPr>
      <w:rPr>
        <w:rFonts w:hint="default"/>
      </w:rPr>
    </w:lvl>
    <w:lvl w:ilvl="8" w:tplc="3CECA6D0">
      <w:start w:val="1"/>
      <w:numFmt w:val="bullet"/>
      <w:lvlText w:val="•"/>
      <w:lvlJc w:val="left"/>
      <w:pPr>
        <w:ind w:left="3865" w:hanging="204"/>
      </w:pPr>
      <w:rPr>
        <w:rFonts w:hint="default"/>
      </w:rPr>
    </w:lvl>
  </w:abstractNum>
  <w:abstractNum w:abstractNumId="2">
    <w:nsid w:val="06EF3375"/>
    <w:multiLevelType w:val="hybridMultilevel"/>
    <w:tmpl w:val="9C7254B4"/>
    <w:lvl w:ilvl="0" w:tplc="F308FD96">
      <w:start w:val="1"/>
      <w:numFmt w:val="bullet"/>
      <w:lvlText w:val="–"/>
      <w:lvlJc w:val="left"/>
      <w:pPr>
        <w:ind w:left="180" w:hanging="233"/>
      </w:pPr>
      <w:rPr>
        <w:rFonts w:ascii="Calibri" w:eastAsia="Calibri" w:hAnsi="Calibri" w:hint="default"/>
        <w:i/>
        <w:w w:val="100"/>
        <w:sz w:val="24"/>
        <w:szCs w:val="24"/>
      </w:rPr>
    </w:lvl>
    <w:lvl w:ilvl="1" w:tplc="0A94144A">
      <w:start w:val="1"/>
      <w:numFmt w:val="bullet"/>
      <w:lvlText w:val="•"/>
      <w:lvlJc w:val="left"/>
      <w:pPr>
        <w:ind w:left="622" w:hanging="233"/>
      </w:pPr>
      <w:rPr>
        <w:rFonts w:hint="default"/>
      </w:rPr>
    </w:lvl>
    <w:lvl w:ilvl="2" w:tplc="C6402CAC">
      <w:start w:val="1"/>
      <w:numFmt w:val="bullet"/>
      <w:lvlText w:val="•"/>
      <w:lvlJc w:val="left"/>
      <w:pPr>
        <w:ind w:left="1065" w:hanging="233"/>
      </w:pPr>
      <w:rPr>
        <w:rFonts w:hint="default"/>
      </w:rPr>
    </w:lvl>
    <w:lvl w:ilvl="3" w:tplc="4D2AD26E">
      <w:start w:val="1"/>
      <w:numFmt w:val="bullet"/>
      <w:lvlText w:val="•"/>
      <w:lvlJc w:val="left"/>
      <w:pPr>
        <w:ind w:left="1508" w:hanging="233"/>
      </w:pPr>
      <w:rPr>
        <w:rFonts w:hint="default"/>
      </w:rPr>
    </w:lvl>
    <w:lvl w:ilvl="4" w:tplc="79346196">
      <w:start w:val="1"/>
      <w:numFmt w:val="bullet"/>
      <w:lvlText w:val="•"/>
      <w:lvlJc w:val="left"/>
      <w:pPr>
        <w:ind w:left="1950" w:hanging="233"/>
      </w:pPr>
      <w:rPr>
        <w:rFonts w:hint="default"/>
      </w:rPr>
    </w:lvl>
    <w:lvl w:ilvl="5" w:tplc="19AAFBA0">
      <w:start w:val="1"/>
      <w:numFmt w:val="bullet"/>
      <w:lvlText w:val="•"/>
      <w:lvlJc w:val="left"/>
      <w:pPr>
        <w:ind w:left="2393" w:hanging="233"/>
      </w:pPr>
      <w:rPr>
        <w:rFonts w:hint="default"/>
      </w:rPr>
    </w:lvl>
    <w:lvl w:ilvl="6" w:tplc="B8B0EA8E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7" w:tplc="E4843FDA">
      <w:start w:val="1"/>
      <w:numFmt w:val="bullet"/>
      <w:lvlText w:val="•"/>
      <w:lvlJc w:val="left"/>
      <w:pPr>
        <w:ind w:left="3278" w:hanging="233"/>
      </w:pPr>
      <w:rPr>
        <w:rFonts w:hint="default"/>
      </w:rPr>
    </w:lvl>
    <w:lvl w:ilvl="8" w:tplc="169C9E3A">
      <w:start w:val="1"/>
      <w:numFmt w:val="bullet"/>
      <w:lvlText w:val="•"/>
      <w:lvlJc w:val="left"/>
      <w:pPr>
        <w:ind w:left="3721" w:hanging="233"/>
      </w:pPr>
      <w:rPr>
        <w:rFonts w:hint="default"/>
      </w:rPr>
    </w:lvl>
  </w:abstractNum>
  <w:abstractNum w:abstractNumId="3">
    <w:nsid w:val="08B363B5"/>
    <w:multiLevelType w:val="hybridMultilevel"/>
    <w:tmpl w:val="CC52DFC0"/>
    <w:lvl w:ilvl="0" w:tplc="64323EF2">
      <w:start w:val="1"/>
      <w:numFmt w:val="bullet"/>
      <w:lvlText w:val="-"/>
      <w:lvlJc w:val="left"/>
      <w:pPr>
        <w:ind w:left="180" w:hanging="151"/>
      </w:pPr>
      <w:rPr>
        <w:rFonts w:ascii="Calibri" w:eastAsia="Calibri" w:hAnsi="Calibri" w:hint="default"/>
        <w:w w:val="100"/>
        <w:sz w:val="24"/>
        <w:szCs w:val="24"/>
      </w:rPr>
    </w:lvl>
    <w:lvl w:ilvl="1" w:tplc="14DE03FC">
      <w:start w:val="1"/>
      <w:numFmt w:val="bullet"/>
      <w:lvlText w:val="•"/>
      <w:lvlJc w:val="left"/>
      <w:pPr>
        <w:ind w:left="622" w:hanging="151"/>
      </w:pPr>
      <w:rPr>
        <w:rFonts w:hint="default"/>
      </w:rPr>
    </w:lvl>
    <w:lvl w:ilvl="2" w:tplc="5D46BF2A">
      <w:start w:val="1"/>
      <w:numFmt w:val="bullet"/>
      <w:lvlText w:val="•"/>
      <w:lvlJc w:val="left"/>
      <w:pPr>
        <w:ind w:left="1065" w:hanging="151"/>
      </w:pPr>
      <w:rPr>
        <w:rFonts w:hint="default"/>
      </w:rPr>
    </w:lvl>
    <w:lvl w:ilvl="3" w:tplc="2B76B12A">
      <w:start w:val="1"/>
      <w:numFmt w:val="bullet"/>
      <w:lvlText w:val="•"/>
      <w:lvlJc w:val="left"/>
      <w:pPr>
        <w:ind w:left="1508" w:hanging="151"/>
      </w:pPr>
      <w:rPr>
        <w:rFonts w:hint="default"/>
      </w:rPr>
    </w:lvl>
    <w:lvl w:ilvl="4" w:tplc="1FE4B8B4">
      <w:start w:val="1"/>
      <w:numFmt w:val="bullet"/>
      <w:lvlText w:val="•"/>
      <w:lvlJc w:val="left"/>
      <w:pPr>
        <w:ind w:left="1950" w:hanging="151"/>
      </w:pPr>
      <w:rPr>
        <w:rFonts w:hint="default"/>
      </w:rPr>
    </w:lvl>
    <w:lvl w:ilvl="5" w:tplc="605AF7DA">
      <w:start w:val="1"/>
      <w:numFmt w:val="bullet"/>
      <w:lvlText w:val="•"/>
      <w:lvlJc w:val="left"/>
      <w:pPr>
        <w:ind w:left="2393" w:hanging="151"/>
      </w:pPr>
      <w:rPr>
        <w:rFonts w:hint="default"/>
      </w:rPr>
    </w:lvl>
    <w:lvl w:ilvl="6" w:tplc="F21E29B0">
      <w:start w:val="1"/>
      <w:numFmt w:val="bullet"/>
      <w:lvlText w:val="•"/>
      <w:lvlJc w:val="left"/>
      <w:pPr>
        <w:ind w:left="2836" w:hanging="151"/>
      </w:pPr>
      <w:rPr>
        <w:rFonts w:hint="default"/>
      </w:rPr>
    </w:lvl>
    <w:lvl w:ilvl="7" w:tplc="9C620454">
      <w:start w:val="1"/>
      <w:numFmt w:val="bullet"/>
      <w:lvlText w:val="•"/>
      <w:lvlJc w:val="left"/>
      <w:pPr>
        <w:ind w:left="3278" w:hanging="151"/>
      </w:pPr>
      <w:rPr>
        <w:rFonts w:hint="default"/>
      </w:rPr>
    </w:lvl>
    <w:lvl w:ilvl="8" w:tplc="65EC7282">
      <w:start w:val="1"/>
      <w:numFmt w:val="bullet"/>
      <w:lvlText w:val="•"/>
      <w:lvlJc w:val="left"/>
      <w:pPr>
        <w:ind w:left="3721" w:hanging="151"/>
      </w:pPr>
      <w:rPr>
        <w:rFonts w:hint="default"/>
      </w:rPr>
    </w:lvl>
  </w:abstractNum>
  <w:abstractNum w:abstractNumId="4">
    <w:nsid w:val="0A9A5B2A"/>
    <w:multiLevelType w:val="hybridMultilevel"/>
    <w:tmpl w:val="6928899C"/>
    <w:lvl w:ilvl="0" w:tplc="C25E2D40">
      <w:start w:val="1"/>
      <w:numFmt w:val="bullet"/>
      <w:lvlText w:val="-"/>
      <w:lvlJc w:val="left"/>
      <w:pPr>
        <w:ind w:left="380" w:hanging="125"/>
      </w:pPr>
      <w:rPr>
        <w:rFonts w:ascii="Calibri" w:eastAsia="Calibri" w:hAnsi="Calibri" w:hint="default"/>
        <w:w w:val="100"/>
        <w:sz w:val="24"/>
        <w:szCs w:val="24"/>
      </w:rPr>
    </w:lvl>
    <w:lvl w:ilvl="1" w:tplc="7500260E">
      <w:start w:val="1"/>
      <w:numFmt w:val="bullet"/>
      <w:lvlText w:val="•"/>
      <w:lvlJc w:val="left"/>
      <w:pPr>
        <w:ind w:left="1142" w:hanging="125"/>
      </w:pPr>
      <w:rPr>
        <w:rFonts w:hint="default"/>
      </w:rPr>
    </w:lvl>
    <w:lvl w:ilvl="2" w:tplc="586A3C56">
      <w:start w:val="1"/>
      <w:numFmt w:val="bullet"/>
      <w:lvlText w:val="•"/>
      <w:lvlJc w:val="left"/>
      <w:pPr>
        <w:ind w:left="1905" w:hanging="125"/>
      </w:pPr>
      <w:rPr>
        <w:rFonts w:hint="default"/>
      </w:rPr>
    </w:lvl>
    <w:lvl w:ilvl="3" w:tplc="2738E112">
      <w:start w:val="1"/>
      <w:numFmt w:val="bullet"/>
      <w:lvlText w:val="•"/>
      <w:lvlJc w:val="left"/>
      <w:pPr>
        <w:ind w:left="2668" w:hanging="125"/>
      </w:pPr>
      <w:rPr>
        <w:rFonts w:hint="default"/>
      </w:rPr>
    </w:lvl>
    <w:lvl w:ilvl="4" w:tplc="FDC40EFC">
      <w:start w:val="1"/>
      <w:numFmt w:val="bullet"/>
      <w:lvlText w:val="•"/>
      <w:lvlJc w:val="left"/>
      <w:pPr>
        <w:ind w:left="3431" w:hanging="125"/>
      </w:pPr>
      <w:rPr>
        <w:rFonts w:hint="default"/>
      </w:rPr>
    </w:lvl>
    <w:lvl w:ilvl="5" w:tplc="4014B3FE">
      <w:start w:val="1"/>
      <w:numFmt w:val="bullet"/>
      <w:lvlText w:val="•"/>
      <w:lvlJc w:val="left"/>
      <w:pPr>
        <w:ind w:left="4194" w:hanging="125"/>
      </w:pPr>
      <w:rPr>
        <w:rFonts w:hint="default"/>
      </w:rPr>
    </w:lvl>
    <w:lvl w:ilvl="6" w:tplc="ADF63828">
      <w:start w:val="1"/>
      <w:numFmt w:val="bullet"/>
      <w:lvlText w:val="•"/>
      <w:lvlJc w:val="left"/>
      <w:pPr>
        <w:ind w:left="4956" w:hanging="125"/>
      </w:pPr>
      <w:rPr>
        <w:rFonts w:hint="default"/>
      </w:rPr>
    </w:lvl>
    <w:lvl w:ilvl="7" w:tplc="C0CE17CC">
      <w:start w:val="1"/>
      <w:numFmt w:val="bullet"/>
      <w:lvlText w:val="•"/>
      <w:lvlJc w:val="left"/>
      <w:pPr>
        <w:ind w:left="5719" w:hanging="125"/>
      </w:pPr>
      <w:rPr>
        <w:rFonts w:hint="default"/>
      </w:rPr>
    </w:lvl>
    <w:lvl w:ilvl="8" w:tplc="692E6D86">
      <w:start w:val="1"/>
      <w:numFmt w:val="bullet"/>
      <w:lvlText w:val="•"/>
      <w:lvlJc w:val="left"/>
      <w:pPr>
        <w:ind w:left="6482" w:hanging="125"/>
      </w:pPr>
      <w:rPr>
        <w:rFonts w:hint="default"/>
      </w:rPr>
    </w:lvl>
  </w:abstractNum>
  <w:abstractNum w:abstractNumId="5">
    <w:nsid w:val="0B4D2B32"/>
    <w:multiLevelType w:val="multilevel"/>
    <w:tmpl w:val="C784A6EC"/>
    <w:lvl w:ilvl="0">
      <w:start w:val="2"/>
      <w:numFmt w:val="decimal"/>
      <w:lvlText w:val="%1."/>
      <w:lvlJc w:val="left"/>
      <w:pPr>
        <w:ind w:left="176" w:hanging="246"/>
        <w:jc w:val="left"/>
      </w:pPr>
      <w:rPr>
        <w:rFonts w:ascii="Calibri" w:eastAsia="Calibri" w:hAnsi="Calibri" w:hint="default"/>
        <w:w w:val="94"/>
        <w:sz w:val="24"/>
        <w:szCs w:val="24"/>
      </w:rPr>
    </w:lvl>
    <w:lvl w:ilvl="1">
      <w:start w:val="1"/>
      <w:numFmt w:val="decimal"/>
      <w:lvlText w:val="%1.%2."/>
      <w:lvlJc w:val="left"/>
      <w:pPr>
        <w:ind w:left="176" w:hanging="458"/>
        <w:jc w:val="left"/>
      </w:pPr>
      <w:rPr>
        <w:rFonts w:ascii="Calibri" w:eastAsia="Calibri" w:hAnsi="Calibri" w:hint="default"/>
        <w:w w:val="94"/>
        <w:sz w:val="24"/>
        <w:szCs w:val="24"/>
      </w:rPr>
    </w:lvl>
    <w:lvl w:ilvl="2">
      <w:start w:val="1"/>
      <w:numFmt w:val="bullet"/>
      <w:lvlText w:val="•"/>
      <w:lvlJc w:val="left"/>
      <w:pPr>
        <w:ind w:left="1100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1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1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1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1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2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2" w:hanging="458"/>
      </w:pPr>
      <w:rPr>
        <w:rFonts w:hint="default"/>
      </w:rPr>
    </w:lvl>
  </w:abstractNum>
  <w:abstractNum w:abstractNumId="6">
    <w:nsid w:val="0C7F0BCB"/>
    <w:multiLevelType w:val="multilevel"/>
    <w:tmpl w:val="2F067F46"/>
    <w:lvl w:ilvl="0">
      <w:start w:val="27"/>
      <w:numFmt w:val="decimal"/>
      <w:lvlText w:val="%1."/>
      <w:lvlJc w:val="left"/>
      <w:pPr>
        <w:ind w:left="180" w:hanging="361"/>
        <w:jc w:val="left"/>
      </w:pPr>
      <w:rPr>
        <w:rFonts w:ascii="Calibri" w:eastAsia="Calibri" w:hAnsi="Calibri" w:hint="default"/>
        <w:w w:val="97"/>
        <w:sz w:val="24"/>
        <w:szCs w:val="24"/>
      </w:rPr>
    </w:lvl>
    <w:lvl w:ilvl="1">
      <w:start w:val="1"/>
      <w:numFmt w:val="decimal"/>
      <w:lvlText w:val="%1.%2."/>
      <w:lvlJc w:val="left"/>
      <w:pPr>
        <w:ind w:left="180" w:hanging="572"/>
        <w:jc w:val="left"/>
      </w:pPr>
      <w:rPr>
        <w:rFonts w:ascii="Calibri" w:eastAsia="Calibri" w:hAnsi="Calibri" w:hint="default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1101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3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4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5" w:hanging="572"/>
      </w:pPr>
      <w:rPr>
        <w:rFonts w:hint="default"/>
      </w:rPr>
    </w:lvl>
  </w:abstractNum>
  <w:abstractNum w:abstractNumId="7">
    <w:nsid w:val="10D611B5"/>
    <w:multiLevelType w:val="multilevel"/>
    <w:tmpl w:val="04EAFC92"/>
    <w:lvl w:ilvl="0">
      <w:start w:val="18"/>
      <w:numFmt w:val="decimal"/>
      <w:lvlText w:val="%1"/>
      <w:lvlJc w:val="left"/>
      <w:pPr>
        <w:ind w:left="180" w:hanging="51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" w:hanging="511"/>
        <w:jc w:val="left"/>
      </w:pPr>
      <w:rPr>
        <w:rFonts w:ascii="Calibri" w:eastAsia="Calibri" w:hAnsi="Calibri" w:hint="default"/>
        <w:spacing w:val="-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065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6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8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1" w:hanging="511"/>
      </w:pPr>
      <w:rPr>
        <w:rFonts w:hint="default"/>
      </w:rPr>
    </w:lvl>
  </w:abstractNum>
  <w:abstractNum w:abstractNumId="8">
    <w:nsid w:val="119B0EA2"/>
    <w:multiLevelType w:val="hybridMultilevel"/>
    <w:tmpl w:val="1EFE4726"/>
    <w:lvl w:ilvl="0" w:tplc="FF866306">
      <w:start w:val="1"/>
      <w:numFmt w:val="bullet"/>
      <w:lvlText w:val="-"/>
      <w:lvlJc w:val="left"/>
      <w:pPr>
        <w:ind w:left="180" w:hanging="173"/>
      </w:pPr>
      <w:rPr>
        <w:rFonts w:ascii="Calibri" w:eastAsia="Calibri" w:hAnsi="Calibri" w:hint="default"/>
        <w:w w:val="100"/>
        <w:sz w:val="24"/>
        <w:szCs w:val="24"/>
      </w:rPr>
    </w:lvl>
    <w:lvl w:ilvl="1" w:tplc="57826E2E">
      <w:start w:val="1"/>
      <w:numFmt w:val="bullet"/>
      <w:lvlText w:val="•"/>
      <w:lvlJc w:val="left"/>
      <w:pPr>
        <w:ind w:left="622" w:hanging="173"/>
      </w:pPr>
      <w:rPr>
        <w:rFonts w:hint="default"/>
      </w:rPr>
    </w:lvl>
    <w:lvl w:ilvl="2" w:tplc="6F7EADA2">
      <w:start w:val="1"/>
      <w:numFmt w:val="bullet"/>
      <w:lvlText w:val="•"/>
      <w:lvlJc w:val="left"/>
      <w:pPr>
        <w:ind w:left="1065" w:hanging="173"/>
      </w:pPr>
      <w:rPr>
        <w:rFonts w:hint="default"/>
      </w:rPr>
    </w:lvl>
    <w:lvl w:ilvl="3" w:tplc="A47EFF92">
      <w:start w:val="1"/>
      <w:numFmt w:val="bullet"/>
      <w:lvlText w:val="•"/>
      <w:lvlJc w:val="left"/>
      <w:pPr>
        <w:ind w:left="1508" w:hanging="173"/>
      </w:pPr>
      <w:rPr>
        <w:rFonts w:hint="default"/>
      </w:rPr>
    </w:lvl>
    <w:lvl w:ilvl="4" w:tplc="1DCEBD3C">
      <w:start w:val="1"/>
      <w:numFmt w:val="bullet"/>
      <w:lvlText w:val="•"/>
      <w:lvlJc w:val="left"/>
      <w:pPr>
        <w:ind w:left="1951" w:hanging="173"/>
      </w:pPr>
      <w:rPr>
        <w:rFonts w:hint="default"/>
      </w:rPr>
    </w:lvl>
    <w:lvl w:ilvl="5" w:tplc="341C7784">
      <w:start w:val="1"/>
      <w:numFmt w:val="bullet"/>
      <w:lvlText w:val="•"/>
      <w:lvlJc w:val="left"/>
      <w:pPr>
        <w:ind w:left="2393" w:hanging="173"/>
      </w:pPr>
      <w:rPr>
        <w:rFonts w:hint="default"/>
      </w:rPr>
    </w:lvl>
    <w:lvl w:ilvl="6" w:tplc="975C2F78">
      <w:start w:val="1"/>
      <w:numFmt w:val="bullet"/>
      <w:lvlText w:val="•"/>
      <w:lvlJc w:val="left"/>
      <w:pPr>
        <w:ind w:left="2836" w:hanging="173"/>
      </w:pPr>
      <w:rPr>
        <w:rFonts w:hint="default"/>
      </w:rPr>
    </w:lvl>
    <w:lvl w:ilvl="7" w:tplc="84F07B16">
      <w:start w:val="1"/>
      <w:numFmt w:val="bullet"/>
      <w:lvlText w:val="•"/>
      <w:lvlJc w:val="left"/>
      <w:pPr>
        <w:ind w:left="3279" w:hanging="173"/>
      </w:pPr>
      <w:rPr>
        <w:rFonts w:hint="default"/>
      </w:rPr>
    </w:lvl>
    <w:lvl w:ilvl="8" w:tplc="861E91CC">
      <w:start w:val="1"/>
      <w:numFmt w:val="bullet"/>
      <w:lvlText w:val="•"/>
      <w:lvlJc w:val="left"/>
      <w:pPr>
        <w:ind w:left="3722" w:hanging="173"/>
      </w:pPr>
      <w:rPr>
        <w:rFonts w:hint="default"/>
      </w:rPr>
    </w:lvl>
  </w:abstractNum>
  <w:abstractNum w:abstractNumId="9">
    <w:nsid w:val="129D3B12"/>
    <w:multiLevelType w:val="hybridMultilevel"/>
    <w:tmpl w:val="9D58BC42"/>
    <w:lvl w:ilvl="0" w:tplc="D8B2AD4A">
      <w:start w:val="1"/>
      <w:numFmt w:val="bullet"/>
      <w:lvlText w:val="–"/>
      <w:lvlJc w:val="left"/>
      <w:pPr>
        <w:ind w:left="180" w:hanging="164"/>
      </w:pPr>
      <w:rPr>
        <w:rFonts w:ascii="Calibri" w:eastAsia="Calibri" w:hAnsi="Calibri" w:hint="default"/>
        <w:w w:val="100"/>
        <w:sz w:val="24"/>
        <w:szCs w:val="24"/>
      </w:rPr>
    </w:lvl>
    <w:lvl w:ilvl="1" w:tplc="5A165114">
      <w:start w:val="1"/>
      <w:numFmt w:val="bullet"/>
      <w:lvlText w:val="•"/>
      <w:lvlJc w:val="left"/>
      <w:pPr>
        <w:ind w:left="862" w:hanging="164"/>
      </w:pPr>
      <w:rPr>
        <w:rFonts w:hint="default"/>
      </w:rPr>
    </w:lvl>
    <w:lvl w:ilvl="2" w:tplc="DF96FA04">
      <w:start w:val="1"/>
      <w:numFmt w:val="bullet"/>
      <w:lvlText w:val="•"/>
      <w:lvlJc w:val="left"/>
      <w:pPr>
        <w:ind w:left="1544" w:hanging="164"/>
      </w:pPr>
      <w:rPr>
        <w:rFonts w:hint="default"/>
      </w:rPr>
    </w:lvl>
    <w:lvl w:ilvl="3" w:tplc="0B5E96DE">
      <w:start w:val="1"/>
      <w:numFmt w:val="bullet"/>
      <w:lvlText w:val="•"/>
      <w:lvlJc w:val="left"/>
      <w:pPr>
        <w:ind w:left="2226" w:hanging="164"/>
      </w:pPr>
      <w:rPr>
        <w:rFonts w:hint="default"/>
      </w:rPr>
    </w:lvl>
    <w:lvl w:ilvl="4" w:tplc="47E2FFBA">
      <w:start w:val="1"/>
      <w:numFmt w:val="bullet"/>
      <w:lvlText w:val="•"/>
      <w:lvlJc w:val="left"/>
      <w:pPr>
        <w:ind w:left="2908" w:hanging="164"/>
      </w:pPr>
      <w:rPr>
        <w:rFonts w:hint="default"/>
      </w:rPr>
    </w:lvl>
    <w:lvl w:ilvl="5" w:tplc="240A205A">
      <w:start w:val="1"/>
      <w:numFmt w:val="bullet"/>
      <w:lvlText w:val="•"/>
      <w:lvlJc w:val="left"/>
      <w:pPr>
        <w:ind w:left="3590" w:hanging="164"/>
      </w:pPr>
      <w:rPr>
        <w:rFonts w:hint="default"/>
      </w:rPr>
    </w:lvl>
    <w:lvl w:ilvl="6" w:tplc="610A4D70">
      <w:start w:val="1"/>
      <w:numFmt w:val="bullet"/>
      <w:lvlText w:val="•"/>
      <w:lvlJc w:val="left"/>
      <w:pPr>
        <w:ind w:left="4272" w:hanging="164"/>
      </w:pPr>
      <w:rPr>
        <w:rFonts w:hint="default"/>
      </w:rPr>
    </w:lvl>
    <w:lvl w:ilvl="7" w:tplc="2E1AEB46">
      <w:start w:val="1"/>
      <w:numFmt w:val="bullet"/>
      <w:lvlText w:val="•"/>
      <w:lvlJc w:val="left"/>
      <w:pPr>
        <w:ind w:left="4954" w:hanging="164"/>
      </w:pPr>
      <w:rPr>
        <w:rFonts w:hint="default"/>
      </w:rPr>
    </w:lvl>
    <w:lvl w:ilvl="8" w:tplc="7576C0DA">
      <w:start w:val="1"/>
      <w:numFmt w:val="bullet"/>
      <w:lvlText w:val="•"/>
      <w:lvlJc w:val="left"/>
      <w:pPr>
        <w:ind w:left="5636" w:hanging="164"/>
      </w:pPr>
      <w:rPr>
        <w:rFonts w:hint="default"/>
      </w:rPr>
    </w:lvl>
  </w:abstractNum>
  <w:abstractNum w:abstractNumId="10">
    <w:nsid w:val="174F55E8"/>
    <w:multiLevelType w:val="hybridMultilevel"/>
    <w:tmpl w:val="EEA271FE"/>
    <w:lvl w:ilvl="0" w:tplc="7B422D46">
      <w:start w:val="1"/>
      <w:numFmt w:val="decimal"/>
      <w:lvlText w:val="%1)"/>
      <w:lvlJc w:val="left"/>
      <w:pPr>
        <w:ind w:left="180" w:hanging="248"/>
        <w:jc w:val="left"/>
      </w:pPr>
      <w:rPr>
        <w:rFonts w:ascii="Calibri" w:eastAsia="Calibri" w:hAnsi="Calibri" w:hint="default"/>
        <w:i/>
        <w:w w:val="95"/>
        <w:sz w:val="24"/>
        <w:szCs w:val="24"/>
      </w:rPr>
    </w:lvl>
    <w:lvl w:ilvl="1" w:tplc="3E9C541C">
      <w:start w:val="1"/>
      <w:numFmt w:val="bullet"/>
      <w:lvlText w:val="•"/>
      <w:lvlJc w:val="left"/>
      <w:pPr>
        <w:ind w:left="622" w:hanging="248"/>
      </w:pPr>
      <w:rPr>
        <w:rFonts w:hint="default"/>
      </w:rPr>
    </w:lvl>
    <w:lvl w:ilvl="2" w:tplc="38126B70">
      <w:start w:val="1"/>
      <w:numFmt w:val="bullet"/>
      <w:lvlText w:val="•"/>
      <w:lvlJc w:val="left"/>
      <w:pPr>
        <w:ind w:left="1065" w:hanging="248"/>
      </w:pPr>
      <w:rPr>
        <w:rFonts w:hint="default"/>
      </w:rPr>
    </w:lvl>
    <w:lvl w:ilvl="3" w:tplc="2DD80EEA">
      <w:start w:val="1"/>
      <w:numFmt w:val="bullet"/>
      <w:lvlText w:val="•"/>
      <w:lvlJc w:val="left"/>
      <w:pPr>
        <w:ind w:left="1508" w:hanging="248"/>
      </w:pPr>
      <w:rPr>
        <w:rFonts w:hint="default"/>
      </w:rPr>
    </w:lvl>
    <w:lvl w:ilvl="4" w:tplc="77184B6E">
      <w:start w:val="1"/>
      <w:numFmt w:val="bullet"/>
      <w:lvlText w:val="•"/>
      <w:lvlJc w:val="left"/>
      <w:pPr>
        <w:ind w:left="1950" w:hanging="248"/>
      </w:pPr>
      <w:rPr>
        <w:rFonts w:hint="default"/>
      </w:rPr>
    </w:lvl>
    <w:lvl w:ilvl="5" w:tplc="3BF826F6">
      <w:start w:val="1"/>
      <w:numFmt w:val="bullet"/>
      <w:lvlText w:val="•"/>
      <w:lvlJc w:val="left"/>
      <w:pPr>
        <w:ind w:left="2393" w:hanging="248"/>
      </w:pPr>
      <w:rPr>
        <w:rFonts w:hint="default"/>
      </w:rPr>
    </w:lvl>
    <w:lvl w:ilvl="6" w:tplc="31AABE40">
      <w:start w:val="1"/>
      <w:numFmt w:val="bullet"/>
      <w:lvlText w:val="•"/>
      <w:lvlJc w:val="left"/>
      <w:pPr>
        <w:ind w:left="2836" w:hanging="248"/>
      </w:pPr>
      <w:rPr>
        <w:rFonts w:hint="default"/>
      </w:rPr>
    </w:lvl>
    <w:lvl w:ilvl="7" w:tplc="10B8AE28">
      <w:start w:val="1"/>
      <w:numFmt w:val="bullet"/>
      <w:lvlText w:val="•"/>
      <w:lvlJc w:val="left"/>
      <w:pPr>
        <w:ind w:left="3278" w:hanging="248"/>
      </w:pPr>
      <w:rPr>
        <w:rFonts w:hint="default"/>
      </w:rPr>
    </w:lvl>
    <w:lvl w:ilvl="8" w:tplc="C61C97B0">
      <w:start w:val="1"/>
      <w:numFmt w:val="bullet"/>
      <w:lvlText w:val="•"/>
      <w:lvlJc w:val="left"/>
      <w:pPr>
        <w:ind w:left="3721" w:hanging="248"/>
      </w:pPr>
      <w:rPr>
        <w:rFonts w:hint="default"/>
      </w:rPr>
    </w:lvl>
  </w:abstractNum>
  <w:abstractNum w:abstractNumId="11">
    <w:nsid w:val="1FC203E8"/>
    <w:multiLevelType w:val="hybridMultilevel"/>
    <w:tmpl w:val="F32C8C46"/>
    <w:lvl w:ilvl="0" w:tplc="B9EAE598">
      <w:start w:val="1"/>
      <w:numFmt w:val="bullet"/>
      <w:lvlText w:val="–"/>
      <w:lvlJc w:val="left"/>
      <w:pPr>
        <w:ind w:left="180" w:hanging="180"/>
      </w:pPr>
      <w:rPr>
        <w:rFonts w:ascii="Calibri" w:eastAsia="Calibri" w:hAnsi="Calibri" w:hint="default"/>
        <w:w w:val="100"/>
        <w:sz w:val="24"/>
        <w:szCs w:val="24"/>
      </w:rPr>
    </w:lvl>
    <w:lvl w:ilvl="1" w:tplc="B1E88B94">
      <w:start w:val="1"/>
      <w:numFmt w:val="bullet"/>
      <w:lvlText w:val="•"/>
      <w:lvlJc w:val="left"/>
      <w:pPr>
        <w:ind w:left="640" w:hanging="180"/>
      </w:pPr>
      <w:rPr>
        <w:rFonts w:hint="default"/>
      </w:rPr>
    </w:lvl>
    <w:lvl w:ilvl="2" w:tplc="2722CEEA">
      <w:start w:val="1"/>
      <w:numFmt w:val="bullet"/>
      <w:lvlText w:val="•"/>
      <w:lvlJc w:val="left"/>
      <w:pPr>
        <w:ind w:left="1101" w:hanging="180"/>
      </w:pPr>
      <w:rPr>
        <w:rFonts w:hint="default"/>
      </w:rPr>
    </w:lvl>
    <w:lvl w:ilvl="3" w:tplc="5BE24C78">
      <w:start w:val="1"/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1596A13E">
      <w:start w:val="1"/>
      <w:numFmt w:val="bullet"/>
      <w:lvlText w:val="•"/>
      <w:lvlJc w:val="left"/>
      <w:pPr>
        <w:ind w:left="2022" w:hanging="180"/>
      </w:pPr>
      <w:rPr>
        <w:rFonts w:hint="default"/>
      </w:rPr>
    </w:lvl>
    <w:lvl w:ilvl="5" w:tplc="77626208">
      <w:start w:val="1"/>
      <w:numFmt w:val="bullet"/>
      <w:lvlText w:val="•"/>
      <w:lvlJc w:val="left"/>
      <w:pPr>
        <w:ind w:left="2483" w:hanging="180"/>
      </w:pPr>
      <w:rPr>
        <w:rFonts w:hint="default"/>
      </w:rPr>
    </w:lvl>
    <w:lvl w:ilvl="6" w:tplc="336E85D4">
      <w:start w:val="1"/>
      <w:numFmt w:val="bullet"/>
      <w:lvlText w:val="•"/>
      <w:lvlJc w:val="left"/>
      <w:pPr>
        <w:ind w:left="2944" w:hanging="180"/>
      </w:pPr>
      <w:rPr>
        <w:rFonts w:hint="default"/>
      </w:rPr>
    </w:lvl>
    <w:lvl w:ilvl="7" w:tplc="9C0C095A">
      <w:start w:val="1"/>
      <w:numFmt w:val="bullet"/>
      <w:lvlText w:val="•"/>
      <w:lvlJc w:val="left"/>
      <w:pPr>
        <w:ind w:left="3404" w:hanging="180"/>
      </w:pPr>
      <w:rPr>
        <w:rFonts w:hint="default"/>
      </w:rPr>
    </w:lvl>
    <w:lvl w:ilvl="8" w:tplc="20DA9162">
      <w:start w:val="1"/>
      <w:numFmt w:val="bullet"/>
      <w:lvlText w:val="•"/>
      <w:lvlJc w:val="left"/>
      <w:pPr>
        <w:ind w:left="3865" w:hanging="180"/>
      </w:pPr>
      <w:rPr>
        <w:rFonts w:hint="default"/>
      </w:rPr>
    </w:lvl>
  </w:abstractNum>
  <w:abstractNum w:abstractNumId="12">
    <w:nsid w:val="211D7C3D"/>
    <w:multiLevelType w:val="multilevel"/>
    <w:tmpl w:val="056A2604"/>
    <w:lvl w:ilvl="0">
      <w:start w:val="21"/>
      <w:numFmt w:val="decimal"/>
      <w:lvlText w:val="%1."/>
      <w:lvlJc w:val="left"/>
      <w:pPr>
        <w:ind w:left="180" w:hanging="438"/>
        <w:jc w:val="left"/>
      </w:pPr>
      <w:rPr>
        <w:rFonts w:ascii="Calibri" w:eastAsia="Calibri" w:hAnsi="Calibri" w:hint="default"/>
        <w:w w:val="97"/>
        <w:sz w:val="24"/>
        <w:szCs w:val="24"/>
      </w:rPr>
    </w:lvl>
    <w:lvl w:ilvl="1">
      <w:start w:val="1"/>
      <w:numFmt w:val="decimal"/>
      <w:lvlText w:val="%1.%2."/>
      <w:lvlJc w:val="left"/>
      <w:pPr>
        <w:ind w:left="180" w:hanging="533"/>
        <w:jc w:val="left"/>
      </w:pPr>
      <w:rPr>
        <w:rFonts w:ascii="Calibri" w:eastAsia="Calibri" w:hAnsi="Calibri" w:hint="default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108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6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7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08" w:hanging="533"/>
      </w:pPr>
      <w:rPr>
        <w:rFonts w:hint="default"/>
      </w:rPr>
    </w:lvl>
  </w:abstractNum>
  <w:abstractNum w:abstractNumId="13">
    <w:nsid w:val="248A001C"/>
    <w:multiLevelType w:val="hybridMultilevel"/>
    <w:tmpl w:val="B066C510"/>
    <w:lvl w:ilvl="0" w:tplc="70B090D4">
      <w:start w:val="1"/>
      <w:numFmt w:val="decimal"/>
      <w:lvlText w:val="%1)"/>
      <w:lvlJc w:val="left"/>
      <w:pPr>
        <w:ind w:left="180" w:hanging="280"/>
        <w:jc w:val="left"/>
      </w:pPr>
      <w:rPr>
        <w:rFonts w:ascii="Calibri" w:eastAsia="Calibri" w:hAnsi="Calibri" w:hint="default"/>
        <w:spacing w:val="-5"/>
        <w:w w:val="98"/>
        <w:sz w:val="24"/>
        <w:szCs w:val="24"/>
      </w:rPr>
    </w:lvl>
    <w:lvl w:ilvl="1" w:tplc="91C6C45C">
      <w:start w:val="1"/>
      <w:numFmt w:val="lowerLetter"/>
      <w:lvlText w:val="%2)"/>
      <w:lvlJc w:val="left"/>
      <w:pPr>
        <w:ind w:left="180" w:hanging="272"/>
        <w:jc w:val="left"/>
      </w:pPr>
      <w:rPr>
        <w:rFonts w:ascii="Calibri" w:eastAsia="Calibri" w:hAnsi="Calibri" w:hint="default"/>
        <w:spacing w:val="-5"/>
        <w:w w:val="97"/>
        <w:sz w:val="24"/>
        <w:szCs w:val="24"/>
      </w:rPr>
    </w:lvl>
    <w:lvl w:ilvl="2" w:tplc="944CB738">
      <w:start w:val="1"/>
      <w:numFmt w:val="bullet"/>
      <w:lvlText w:val="•"/>
      <w:lvlJc w:val="left"/>
      <w:pPr>
        <w:ind w:left="1101" w:hanging="272"/>
      </w:pPr>
      <w:rPr>
        <w:rFonts w:hint="default"/>
      </w:rPr>
    </w:lvl>
    <w:lvl w:ilvl="3" w:tplc="7124F0CE">
      <w:start w:val="1"/>
      <w:numFmt w:val="bullet"/>
      <w:lvlText w:val="•"/>
      <w:lvlJc w:val="left"/>
      <w:pPr>
        <w:ind w:left="1562" w:hanging="272"/>
      </w:pPr>
      <w:rPr>
        <w:rFonts w:hint="default"/>
      </w:rPr>
    </w:lvl>
    <w:lvl w:ilvl="4" w:tplc="A2AE986C">
      <w:start w:val="1"/>
      <w:numFmt w:val="bullet"/>
      <w:lvlText w:val="•"/>
      <w:lvlJc w:val="left"/>
      <w:pPr>
        <w:ind w:left="2022" w:hanging="272"/>
      </w:pPr>
      <w:rPr>
        <w:rFonts w:hint="default"/>
      </w:rPr>
    </w:lvl>
    <w:lvl w:ilvl="5" w:tplc="D7B4A12E">
      <w:start w:val="1"/>
      <w:numFmt w:val="bullet"/>
      <w:lvlText w:val="•"/>
      <w:lvlJc w:val="left"/>
      <w:pPr>
        <w:ind w:left="2483" w:hanging="272"/>
      </w:pPr>
      <w:rPr>
        <w:rFonts w:hint="default"/>
      </w:rPr>
    </w:lvl>
    <w:lvl w:ilvl="6" w:tplc="DB10ADCE">
      <w:start w:val="1"/>
      <w:numFmt w:val="bullet"/>
      <w:lvlText w:val="•"/>
      <w:lvlJc w:val="left"/>
      <w:pPr>
        <w:ind w:left="2944" w:hanging="272"/>
      </w:pPr>
      <w:rPr>
        <w:rFonts w:hint="default"/>
      </w:rPr>
    </w:lvl>
    <w:lvl w:ilvl="7" w:tplc="3E8AAB5E">
      <w:start w:val="1"/>
      <w:numFmt w:val="bullet"/>
      <w:lvlText w:val="•"/>
      <w:lvlJc w:val="left"/>
      <w:pPr>
        <w:ind w:left="3404" w:hanging="272"/>
      </w:pPr>
      <w:rPr>
        <w:rFonts w:hint="default"/>
      </w:rPr>
    </w:lvl>
    <w:lvl w:ilvl="8" w:tplc="E2742034">
      <w:start w:val="1"/>
      <w:numFmt w:val="bullet"/>
      <w:lvlText w:val="•"/>
      <w:lvlJc w:val="left"/>
      <w:pPr>
        <w:ind w:left="3865" w:hanging="272"/>
      </w:pPr>
      <w:rPr>
        <w:rFonts w:hint="default"/>
      </w:rPr>
    </w:lvl>
  </w:abstractNum>
  <w:abstractNum w:abstractNumId="14">
    <w:nsid w:val="2495128B"/>
    <w:multiLevelType w:val="hybridMultilevel"/>
    <w:tmpl w:val="0D6C35D0"/>
    <w:lvl w:ilvl="0" w:tplc="B45814CE">
      <w:start w:val="1"/>
      <w:numFmt w:val="bullet"/>
      <w:lvlText w:val="-"/>
      <w:lvlJc w:val="left"/>
      <w:pPr>
        <w:ind w:left="180" w:hanging="229"/>
      </w:pPr>
      <w:rPr>
        <w:rFonts w:ascii="Calibri" w:eastAsia="Calibri" w:hAnsi="Calibri" w:hint="default"/>
        <w:w w:val="100"/>
        <w:sz w:val="24"/>
        <w:szCs w:val="24"/>
      </w:rPr>
    </w:lvl>
    <w:lvl w:ilvl="1" w:tplc="7F9E52F2">
      <w:start w:val="1"/>
      <w:numFmt w:val="bullet"/>
      <w:lvlText w:val="•"/>
      <w:lvlJc w:val="left"/>
      <w:pPr>
        <w:ind w:left="622" w:hanging="229"/>
      </w:pPr>
      <w:rPr>
        <w:rFonts w:hint="default"/>
      </w:rPr>
    </w:lvl>
    <w:lvl w:ilvl="2" w:tplc="7CCE8834">
      <w:start w:val="1"/>
      <w:numFmt w:val="bullet"/>
      <w:lvlText w:val="•"/>
      <w:lvlJc w:val="left"/>
      <w:pPr>
        <w:ind w:left="1065" w:hanging="229"/>
      </w:pPr>
      <w:rPr>
        <w:rFonts w:hint="default"/>
      </w:rPr>
    </w:lvl>
    <w:lvl w:ilvl="3" w:tplc="B7FE219E">
      <w:start w:val="1"/>
      <w:numFmt w:val="bullet"/>
      <w:lvlText w:val="•"/>
      <w:lvlJc w:val="left"/>
      <w:pPr>
        <w:ind w:left="1508" w:hanging="229"/>
      </w:pPr>
      <w:rPr>
        <w:rFonts w:hint="default"/>
      </w:rPr>
    </w:lvl>
    <w:lvl w:ilvl="4" w:tplc="28164AA0">
      <w:start w:val="1"/>
      <w:numFmt w:val="bullet"/>
      <w:lvlText w:val="•"/>
      <w:lvlJc w:val="left"/>
      <w:pPr>
        <w:ind w:left="1950" w:hanging="229"/>
      </w:pPr>
      <w:rPr>
        <w:rFonts w:hint="default"/>
      </w:rPr>
    </w:lvl>
    <w:lvl w:ilvl="5" w:tplc="2E5006AE">
      <w:start w:val="1"/>
      <w:numFmt w:val="bullet"/>
      <w:lvlText w:val="•"/>
      <w:lvlJc w:val="left"/>
      <w:pPr>
        <w:ind w:left="2393" w:hanging="229"/>
      </w:pPr>
      <w:rPr>
        <w:rFonts w:hint="default"/>
      </w:rPr>
    </w:lvl>
    <w:lvl w:ilvl="6" w:tplc="8A28B6CC">
      <w:start w:val="1"/>
      <w:numFmt w:val="bullet"/>
      <w:lvlText w:val="•"/>
      <w:lvlJc w:val="left"/>
      <w:pPr>
        <w:ind w:left="2836" w:hanging="229"/>
      </w:pPr>
      <w:rPr>
        <w:rFonts w:hint="default"/>
      </w:rPr>
    </w:lvl>
    <w:lvl w:ilvl="7" w:tplc="4DB0BFA6">
      <w:start w:val="1"/>
      <w:numFmt w:val="bullet"/>
      <w:lvlText w:val="•"/>
      <w:lvlJc w:val="left"/>
      <w:pPr>
        <w:ind w:left="3278" w:hanging="229"/>
      </w:pPr>
      <w:rPr>
        <w:rFonts w:hint="default"/>
      </w:rPr>
    </w:lvl>
    <w:lvl w:ilvl="8" w:tplc="E982BBD4">
      <w:start w:val="1"/>
      <w:numFmt w:val="bullet"/>
      <w:lvlText w:val="•"/>
      <w:lvlJc w:val="left"/>
      <w:pPr>
        <w:ind w:left="3721" w:hanging="229"/>
      </w:pPr>
      <w:rPr>
        <w:rFonts w:hint="default"/>
      </w:rPr>
    </w:lvl>
  </w:abstractNum>
  <w:abstractNum w:abstractNumId="15">
    <w:nsid w:val="26663F03"/>
    <w:multiLevelType w:val="hybridMultilevel"/>
    <w:tmpl w:val="31C0200C"/>
    <w:lvl w:ilvl="0" w:tplc="C52018EC">
      <w:start w:val="5"/>
      <w:numFmt w:val="upperRoman"/>
      <w:lvlText w:val="%1."/>
      <w:lvlJc w:val="left"/>
      <w:pPr>
        <w:ind w:left="180" w:hanging="247"/>
        <w:jc w:val="left"/>
      </w:pPr>
      <w:rPr>
        <w:rFonts w:ascii="Arial" w:eastAsia="Arial" w:hAnsi="Arial" w:hint="default"/>
        <w:b/>
        <w:bCs/>
        <w:spacing w:val="-17"/>
        <w:w w:val="93"/>
        <w:sz w:val="24"/>
        <w:szCs w:val="24"/>
      </w:rPr>
    </w:lvl>
    <w:lvl w:ilvl="1" w:tplc="83AAB4F8">
      <w:start w:val="1"/>
      <w:numFmt w:val="bullet"/>
      <w:lvlText w:val="•"/>
      <w:lvlJc w:val="left"/>
      <w:pPr>
        <w:ind w:left="622" w:hanging="247"/>
      </w:pPr>
      <w:rPr>
        <w:rFonts w:hint="default"/>
      </w:rPr>
    </w:lvl>
    <w:lvl w:ilvl="2" w:tplc="27CC154A">
      <w:start w:val="1"/>
      <w:numFmt w:val="bullet"/>
      <w:lvlText w:val="•"/>
      <w:lvlJc w:val="left"/>
      <w:pPr>
        <w:ind w:left="1065" w:hanging="247"/>
      </w:pPr>
      <w:rPr>
        <w:rFonts w:hint="default"/>
      </w:rPr>
    </w:lvl>
    <w:lvl w:ilvl="3" w:tplc="3B3AA94C">
      <w:start w:val="1"/>
      <w:numFmt w:val="bullet"/>
      <w:lvlText w:val="•"/>
      <w:lvlJc w:val="left"/>
      <w:pPr>
        <w:ind w:left="1508" w:hanging="247"/>
      </w:pPr>
      <w:rPr>
        <w:rFonts w:hint="default"/>
      </w:rPr>
    </w:lvl>
    <w:lvl w:ilvl="4" w:tplc="6E1CBF72">
      <w:start w:val="1"/>
      <w:numFmt w:val="bullet"/>
      <w:lvlText w:val="•"/>
      <w:lvlJc w:val="left"/>
      <w:pPr>
        <w:ind w:left="1950" w:hanging="247"/>
      </w:pPr>
      <w:rPr>
        <w:rFonts w:hint="default"/>
      </w:rPr>
    </w:lvl>
    <w:lvl w:ilvl="5" w:tplc="EE8ADFEE">
      <w:start w:val="1"/>
      <w:numFmt w:val="bullet"/>
      <w:lvlText w:val="•"/>
      <w:lvlJc w:val="left"/>
      <w:pPr>
        <w:ind w:left="2393" w:hanging="247"/>
      </w:pPr>
      <w:rPr>
        <w:rFonts w:hint="default"/>
      </w:rPr>
    </w:lvl>
    <w:lvl w:ilvl="6" w:tplc="3F84213E">
      <w:start w:val="1"/>
      <w:numFmt w:val="bullet"/>
      <w:lvlText w:val="•"/>
      <w:lvlJc w:val="left"/>
      <w:pPr>
        <w:ind w:left="2836" w:hanging="247"/>
      </w:pPr>
      <w:rPr>
        <w:rFonts w:hint="default"/>
      </w:rPr>
    </w:lvl>
    <w:lvl w:ilvl="7" w:tplc="C6D4577A">
      <w:start w:val="1"/>
      <w:numFmt w:val="bullet"/>
      <w:lvlText w:val="•"/>
      <w:lvlJc w:val="left"/>
      <w:pPr>
        <w:ind w:left="3279" w:hanging="247"/>
      </w:pPr>
      <w:rPr>
        <w:rFonts w:hint="default"/>
      </w:rPr>
    </w:lvl>
    <w:lvl w:ilvl="8" w:tplc="3A589B8A">
      <w:start w:val="1"/>
      <w:numFmt w:val="bullet"/>
      <w:lvlText w:val="•"/>
      <w:lvlJc w:val="left"/>
      <w:pPr>
        <w:ind w:left="3721" w:hanging="247"/>
      </w:pPr>
      <w:rPr>
        <w:rFonts w:hint="default"/>
      </w:rPr>
    </w:lvl>
  </w:abstractNum>
  <w:abstractNum w:abstractNumId="16">
    <w:nsid w:val="2787144F"/>
    <w:multiLevelType w:val="hybridMultilevel"/>
    <w:tmpl w:val="A252BD80"/>
    <w:lvl w:ilvl="0" w:tplc="725225DE">
      <w:start w:val="1"/>
      <w:numFmt w:val="decimal"/>
      <w:lvlText w:val="%1)"/>
      <w:lvlJc w:val="left"/>
      <w:pPr>
        <w:ind w:left="180" w:hanging="244"/>
        <w:jc w:val="left"/>
      </w:pPr>
      <w:rPr>
        <w:rFonts w:ascii="Calibri" w:eastAsia="Calibri" w:hAnsi="Calibri" w:hint="default"/>
        <w:i/>
        <w:w w:val="95"/>
        <w:sz w:val="24"/>
        <w:szCs w:val="24"/>
      </w:rPr>
    </w:lvl>
    <w:lvl w:ilvl="1" w:tplc="23E8D864">
      <w:start w:val="1"/>
      <w:numFmt w:val="bullet"/>
      <w:lvlText w:val="•"/>
      <w:lvlJc w:val="left"/>
      <w:pPr>
        <w:ind w:left="622" w:hanging="244"/>
      </w:pPr>
      <w:rPr>
        <w:rFonts w:hint="default"/>
      </w:rPr>
    </w:lvl>
    <w:lvl w:ilvl="2" w:tplc="F984D7DC">
      <w:start w:val="1"/>
      <w:numFmt w:val="bullet"/>
      <w:lvlText w:val="•"/>
      <w:lvlJc w:val="left"/>
      <w:pPr>
        <w:ind w:left="1065" w:hanging="244"/>
      </w:pPr>
      <w:rPr>
        <w:rFonts w:hint="default"/>
      </w:rPr>
    </w:lvl>
    <w:lvl w:ilvl="3" w:tplc="C35E8A4E">
      <w:start w:val="1"/>
      <w:numFmt w:val="bullet"/>
      <w:lvlText w:val="•"/>
      <w:lvlJc w:val="left"/>
      <w:pPr>
        <w:ind w:left="1508" w:hanging="244"/>
      </w:pPr>
      <w:rPr>
        <w:rFonts w:hint="default"/>
      </w:rPr>
    </w:lvl>
    <w:lvl w:ilvl="4" w:tplc="3EC457A2">
      <w:start w:val="1"/>
      <w:numFmt w:val="bullet"/>
      <w:lvlText w:val="•"/>
      <w:lvlJc w:val="left"/>
      <w:pPr>
        <w:ind w:left="1950" w:hanging="244"/>
      </w:pPr>
      <w:rPr>
        <w:rFonts w:hint="default"/>
      </w:rPr>
    </w:lvl>
    <w:lvl w:ilvl="5" w:tplc="7C6488A8">
      <w:start w:val="1"/>
      <w:numFmt w:val="bullet"/>
      <w:lvlText w:val="•"/>
      <w:lvlJc w:val="left"/>
      <w:pPr>
        <w:ind w:left="2393" w:hanging="244"/>
      </w:pPr>
      <w:rPr>
        <w:rFonts w:hint="default"/>
      </w:rPr>
    </w:lvl>
    <w:lvl w:ilvl="6" w:tplc="11E281A0">
      <w:start w:val="1"/>
      <w:numFmt w:val="bullet"/>
      <w:lvlText w:val="•"/>
      <w:lvlJc w:val="left"/>
      <w:pPr>
        <w:ind w:left="2836" w:hanging="244"/>
      </w:pPr>
      <w:rPr>
        <w:rFonts w:hint="default"/>
      </w:rPr>
    </w:lvl>
    <w:lvl w:ilvl="7" w:tplc="41027754">
      <w:start w:val="1"/>
      <w:numFmt w:val="bullet"/>
      <w:lvlText w:val="•"/>
      <w:lvlJc w:val="left"/>
      <w:pPr>
        <w:ind w:left="3279" w:hanging="244"/>
      </w:pPr>
      <w:rPr>
        <w:rFonts w:hint="default"/>
      </w:rPr>
    </w:lvl>
    <w:lvl w:ilvl="8" w:tplc="3760B1F6">
      <w:start w:val="1"/>
      <w:numFmt w:val="bullet"/>
      <w:lvlText w:val="•"/>
      <w:lvlJc w:val="left"/>
      <w:pPr>
        <w:ind w:left="3721" w:hanging="244"/>
      </w:pPr>
      <w:rPr>
        <w:rFonts w:hint="default"/>
      </w:rPr>
    </w:lvl>
  </w:abstractNum>
  <w:abstractNum w:abstractNumId="17">
    <w:nsid w:val="282142DC"/>
    <w:multiLevelType w:val="hybridMultilevel"/>
    <w:tmpl w:val="70BAFE18"/>
    <w:lvl w:ilvl="0" w:tplc="90860966">
      <w:start w:val="1"/>
      <w:numFmt w:val="decimal"/>
      <w:lvlText w:val="%1."/>
      <w:lvlJc w:val="left"/>
      <w:pPr>
        <w:ind w:left="709" w:hanging="235"/>
        <w:jc w:val="right"/>
      </w:pPr>
      <w:rPr>
        <w:rFonts w:ascii="Times New Roman" w:eastAsia="Times New Roman" w:hAnsi="Times New Roman" w:hint="default"/>
        <w:i/>
        <w:spacing w:val="0"/>
        <w:w w:val="100"/>
        <w:sz w:val="22"/>
        <w:szCs w:val="22"/>
      </w:rPr>
    </w:lvl>
    <w:lvl w:ilvl="1" w:tplc="CB06554E">
      <w:start w:val="1"/>
      <w:numFmt w:val="bullet"/>
      <w:lvlText w:val="•"/>
      <w:lvlJc w:val="left"/>
      <w:pPr>
        <w:ind w:left="1227" w:hanging="235"/>
      </w:pPr>
      <w:rPr>
        <w:rFonts w:hint="default"/>
      </w:rPr>
    </w:lvl>
    <w:lvl w:ilvl="2" w:tplc="081C56F6">
      <w:start w:val="1"/>
      <w:numFmt w:val="bullet"/>
      <w:lvlText w:val="•"/>
      <w:lvlJc w:val="left"/>
      <w:pPr>
        <w:ind w:left="1755" w:hanging="235"/>
      </w:pPr>
      <w:rPr>
        <w:rFonts w:hint="default"/>
      </w:rPr>
    </w:lvl>
    <w:lvl w:ilvl="3" w:tplc="7B840A42">
      <w:start w:val="1"/>
      <w:numFmt w:val="bullet"/>
      <w:lvlText w:val="•"/>
      <w:lvlJc w:val="left"/>
      <w:pPr>
        <w:ind w:left="2283" w:hanging="235"/>
      </w:pPr>
      <w:rPr>
        <w:rFonts w:hint="default"/>
      </w:rPr>
    </w:lvl>
    <w:lvl w:ilvl="4" w:tplc="FC144B60">
      <w:start w:val="1"/>
      <w:numFmt w:val="bullet"/>
      <w:lvlText w:val="•"/>
      <w:lvlJc w:val="left"/>
      <w:pPr>
        <w:ind w:left="2811" w:hanging="235"/>
      </w:pPr>
      <w:rPr>
        <w:rFonts w:hint="default"/>
      </w:rPr>
    </w:lvl>
    <w:lvl w:ilvl="5" w:tplc="009CBC80">
      <w:start w:val="1"/>
      <w:numFmt w:val="bullet"/>
      <w:lvlText w:val="•"/>
      <w:lvlJc w:val="left"/>
      <w:pPr>
        <w:ind w:left="3339" w:hanging="235"/>
      </w:pPr>
      <w:rPr>
        <w:rFonts w:hint="default"/>
      </w:rPr>
    </w:lvl>
    <w:lvl w:ilvl="6" w:tplc="F2C2C5BA">
      <w:start w:val="1"/>
      <w:numFmt w:val="bullet"/>
      <w:lvlText w:val="•"/>
      <w:lvlJc w:val="left"/>
      <w:pPr>
        <w:ind w:left="3866" w:hanging="235"/>
      </w:pPr>
      <w:rPr>
        <w:rFonts w:hint="default"/>
      </w:rPr>
    </w:lvl>
    <w:lvl w:ilvl="7" w:tplc="109458F8">
      <w:start w:val="1"/>
      <w:numFmt w:val="bullet"/>
      <w:lvlText w:val="•"/>
      <w:lvlJc w:val="left"/>
      <w:pPr>
        <w:ind w:left="4394" w:hanging="235"/>
      </w:pPr>
      <w:rPr>
        <w:rFonts w:hint="default"/>
      </w:rPr>
    </w:lvl>
    <w:lvl w:ilvl="8" w:tplc="8CCCE1CA">
      <w:start w:val="1"/>
      <w:numFmt w:val="bullet"/>
      <w:lvlText w:val="•"/>
      <w:lvlJc w:val="left"/>
      <w:pPr>
        <w:ind w:left="4922" w:hanging="235"/>
      </w:pPr>
      <w:rPr>
        <w:rFonts w:hint="default"/>
      </w:rPr>
    </w:lvl>
  </w:abstractNum>
  <w:abstractNum w:abstractNumId="18">
    <w:nsid w:val="2894728B"/>
    <w:multiLevelType w:val="multilevel"/>
    <w:tmpl w:val="AADC366E"/>
    <w:lvl w:ilvl="0">
      <w:start w:val="18"/>
      <w:numFmt w:val="decimal"/>
      <w:lvlText w:val="%1"/>
      <w:lvlJc w:val="left"/>
      <w:pPr>
        <w:ind w:left="180" w:hanging="49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" w:hanging="495"/>
        <w:jc w:val="left"/>
      </w:pPr>
      <w:rPr>
        <w:rFonts w:ascii="Calibri" w:eastAsia="Calibri" w:hAnsi="Calibri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065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6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9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1" w:hanging="495"/>
      </w:pPr>
      <w:rPr>
        <w:rFonts w:hint="default"/>
      </w:rPr>
    </w:lvl>
  </w:abstractNum>
  <w:abstractNum w:abstractNumId="19">
    <w:nsid w:val="28D068FD"/>
    <w:multiLevelType w:val="hybridMultilevel"/>
    <w:tmpl w:val="DDB631F6"/>
    <w:lvl w:ilvl="0" w:tplc="0CFC7AB2">
      <w:start w:val="1"/>
      <w:numFmt w:val="bullet"/>
      <w:lvlText w:val="•"/>
      <w:lvlJc w:val="left"/>
      <w:pPr>
        <w:ind w:left="180" w:hanging="140"/>
      </w:pPr>
      <w:rPr>
        <w:rFonts w:ascii="Calibri" w:eastAsia="Calibri" w:hAnsi="Calibri" w:hint="default"/>
        <w:w w:val="56"/>
        <w:sz w:val="24"/>
        <w:szCs w:val="24"/>
      </w:rPr>
    </w:lvl>
    <w:lvl w:ilvl="1" w:tplc="5F943BA2">
      <w:start w:val="1"/>
      <w:numFmt w:val="bullet"/>
      <w:lvlText w:val="•"/>
      <w:lvlJc w:val="left"/>
      <w:pPr>
        <w:ind w:left="622" w:hanging="140"/>
      </w:pPr>
      <w:rPr>
        <w:rFonts w:hint="default"/>
      </w:rPr>
    </w:lvl>
    <w:lvl w:ilvl="2" w:tplc="1270B4BC">
      <w:start w:val="1"/>
      <w:numFmt w:val="bullet"/>
      <w:lvlText w:val="•"/>
      <w:lvlJc w:val="left"/>
      <w:pPr>
        <w:ind w:left="1065" w:hanging="140"/>
      </w:pPr>
      <w:rPr>
        <w:rFonts w:hint="default"/>
      </w:rPr>
    </w:lvl>
    <w:lvl w:ilvl="3" w:tplc="2F98685E">
      <w:start w:val="1"/>
      <w:numFmt w:val="bullet"/>
      <w:lvlText w:val="•"/>
      <w:lvlJc w:val="left"/>
      <w:pPr>
        <w:ind w:left="1508" w:hanging="140"/>
      </w:pPr>
      <w:rPr>
        <w:rFonts w:hint="default"/>
      </w:rPr>
    </w:lvl>
    <w:lvl w:ilvl="4" w:tplc="55DC38D0">
      <w:start w:val="1"/>
      <w:numFmt w:val="bullet"/>
      <w:lvlText w:val="•"/>
      <w:lvlJc w:val="left"/>
      <w:pPr>
        <w:ind w:left="1950" w:hanging="140"/>
      </w:pPr>
      <w:rPr>
        <w:rFonts w:hint="default"/>
      </w:rPr>
    </w:lvl>
    <w:lvl w:ilvl="5" w:tplc="CDEC546C">
      <w:start w:val="1"/>
      <w:numFmt w:val="bullet"/>
      <w:lvlText w:val="•"/>
      <w:lvlJc w:val="left"/>
      <w:pPr>
        <w:ind w:left="2393" w:hanging="140"/>
      </w:pPr>
      <w:rPr>
        <w:rFonts w:hint="default"/>
      </w:rPr>
    </w:lvl>
    <w:lvl w:ilvl="6" w:tplc="229C3626">
      <w:start w:val="1"/>
      <w:numFmt w:val="bullet"/>
      <w:lvlText w:val="•"/>
      <w:lvlJc w:val="left"/>
      <w:pPr>
        <w:ind w:left="2836" w:hanging="140"/>
      </w:pPr>
      <w:rPr>
        <w:rFonts w:hint="default"/>
      </w:rPr>
    </w:lvl>
    <w:lvl w:ilvl="7" w:tplc="C1C89C7E">
      <w:start w:val="1"/>
      <w:numFmt w:val="bullet"/>
      <w:lvlText w:val="•"/>
      <w:lvlJc w:val="left"/>
      <w:pPr>
        <w:ind w:left="3279" w:hanging="140"/>
      </w:pPr>
      <w:rPr>
        <w:rFonts w:hint="default"/>
      </w:rPr>
    </w:lvl>
    <w:lvl w:ilvl="8" w:tplc="385EEBB8">
      <w:start w:val="1"/>
      <w:numFmt w:val="bullet"/>
      <w:lvlText w:val="•"/>
      <w:lvlJc w:val="left"/>
      <w:pPr>
        <w:ind w:left="3721" w:hanging="140"/>
      </w:pPr>
      <w:rPr>
        <w:rFonts w:hint="default"/>
      </w:rPr>
    </w:lvl>
  </w:abstractNum>
  <w:abstractNum w:abstractNumId="20">
    <w:nsid w:val="2EC4610E"/>
    <w:multiLevelType w:val="hybridMultilevel"/>
    <w:tmpl w:val="1ED8C87E"/>
    <w:lvl w:ilvl="0" w:tplc="0A28E902">
      <w:start w:val="1"/>
      <w:numFmt w:val="upperRoman"/>
      <w:lvlText w:val="%1."/>
      <w:lvlJc w:val="left"/>
      <w:pPr>
        <w:ind w:left="359" w:hanging="180"/>
        <w:jc w:val="left"/>
      </w:pPr>
      <w:rPr>
        <w:rFonts w:ascii="Arial" w:eastAsia="Arial" w:hAnsi="Arial" w:hint="default"/>
        <w:b/>
        <w:bCs/>
        <w:w w:val="98"/>
        <w:sz w:val="24"/>
        <w:szCs w:val="24"/>
      </w:rPr>
    </w:lvl>
    <w:lvl w:ilvl="1" w:tplc="6FA2FC90">
      <w:start w:val="1"/>
      <w:numFmt w:val="decimal"/>
      <w:lvlText w:val="%2."/>
      <w:lvlJc w:val="left"/>
      <w:pPr>
        <w:ind w:left="180" w:hanging="255"/>
        <w:jc w:val="left"/>
      </w:pPr>
      <w:rPr>
        <w:rFonts w:ascii="Calibri" w:eastAsia="Calibri" w:hAnsi="Calibri" w:hint="default"/>
        <w:w w:val="94"/>
        <w:sz w:val="24"/>
        <w:szCs w:val="24"/>
      </w:rPr>
    </w:lvl>
    <w:lvl w:ilvl="2" w:tplc="B548FE46">
      <w:start w:val="1"/>
      <w:numFmt w:val="bullet"/>
      <w:lvlText w:val="•"/>
      <w:lvlJc w:val="left"/>
      <w:pPr>
        <w:ind w:left="831" w:hanging="255"/>
      </w:pPr>
      <w:rPr>
        <w:rFonts w:hint="default"/>
      </w:rPr>
    </w:lvl>
    <w:lvl w:ilvl="3" w:tplc="87C4E48E">
      <w:start w:val="1"/>
      <w:numFmt w:val="bullet"/>
      <w:lvlText w:val="•"/>
      <w:lvlJc w:val="left"/>
      <w:pPr>
        <w:ind w:left="1303" w:hanging="255"/>
      </w:pPr>
      <w:rPr>
        <w:rFonts w:hint="default"/>
      </w:rPr>
    </w:lvl>
    <w:lvl w:ilvl="4" w:tplc="D69487C4">
      <w:start w:val="1"/>
      <w:numFmt w:val="bullet"/>
      <w:lvlText w:val="•"/>
      <w:lvlJc w:val="left"/>
      <w:pPr>
        <w:ind w:left="1775" w:hanging="255"/>
      </w:pPr>
      <w:rPr>
        <w:rFonts w:hint="default"/>
      </w:rPr>
    </w:lvl>
    <w:lvl w:ilvl="5" w:tplc="DB0C0EDE">
      <w:start w:val="1"/>
      <w:numFmt w:val="bullet"/>
      <w:lvlText w:val="•"/>
      <w:lvlJc w:val="left"/>
      <w:pPr>
        <w:ind w:left="2247" w:hanging="255"/>
      </w:pPr>
      <w:rPr>
        <w:rFonts w:hint="default"/>
      </w:rPr>
    </w:lvl>
    <w:lvl w:ilvl="6" w:tplc="DFFC8522">
      <w:start w:val="1"/>
      <w:numFmt w:val="bullet"/>
      <w:lvlText w:val="•"/>
      <w:lvlJc w:val="left"/>
      <w:pPr>
        <w:ind w:left="2719" w:hanging="255"/>
      </w:pPr>
      <w:rPr>
        <w:rFonts w:hint="default"/>
      </w:rPr>
    </w:lvl>
    <w:lvl w:ilvl="7" w:tplc="EC02CEE6">
      <w:start w:val="1"/>
      <w:numFmt w:val="bullet"/>
      <w:lvlText w:val="•"/>
      <w:lvlJc w:val="left"/>
      <w:pPr>
        <w:ind w:left="3191" w:hanging="255"/>
      </w:pPr>
      <w:rPr>
        <w:rFonts w:hint="default"/>
      </w:rPr>
    </w:lvl>
    <w:lvl w:ilvl="8" w:tplc="EABCF18C">
      <w:start w:val="1"/>
      <w:numFmt w:val="bullet"/>
      <w:lvlText w:val="•"/>
      <w:lvlJc w:val="left"/>
      <w:pPr>
        <w:ind w:left="3663" w:hanging="255"/>
      </w:pPr>
      <w:rPr>
        <w:rFonts w:hint="default"/>
      </w:rPr>
    </w:lvl>
  </w:abstractNum>
  <w:abstractNum w:abstractNumId="21">
    <w:nsid w:val="2F7728DA"/>
    <w:multiLevelType w:val="hybridMultilevel"/>
    <w:tmpl w:val="DCF8A586"/>
    <w:lvl w:ilvl="0" w:tplc="728E1F52">
      <w:start w:val="1"/>
      <w:numFmt w:val="bullet"/>
      <w:lvlText w:val="-"/>
      <w:lvlJc w:val="left"/>
      <w:pPr>
        <w:ind w:left="180" w:hanging="169"/>
      </w:pPr>
      <w:rPr>
        <w:rFonts w:ascii="Calibri" w:eastAsia="Calibri" w:hAnsi="Calibri" w:hint="default"/>
        <w:w w:val="100"/>
        <w:sz w:val="24"/>
        <w:szCs w:val="24"/>
      </w:rPr>
    </w:lvl>
    <w:lvl w:ilvl="1" w:tplc="0890CDDE">
      <w:start w:val="1"/>
      <w:numFmt w:val="bullet"/>
      <w:lvlText w:val="•"/>
      <w:lvlJc w:val="left"/>
      <w:pPr>
        <w:ind w:left="622" w:hanging="169"/>
      </w:pPr>
      <w:rPr>
        <w:rFonts w:hint="default"/>
      </w:rPr>
    </w:lvl>
    <w:lvl w:ilvl="2" w:tplc="3294D4F8">
      <w:start w:val="1"/>
      <w:numFmt w:val="bullet"/>
      <w:lvlText w:val="•"/>
      <w:lvlJc w:val="left"/>
      <w:pPr>
        <w:ind w:left="1065" w:hanging="169"/>
      </w:pPr>
      <w:rPr>
        <w:rFonts w:hint="default"/>
      </w:rPr>
    </w:lvl>
    <w:lvl w:ilvl="3" w:tplc="DBCA6B76">
      <w:start w:val="1"/>
      <w:numFmt w:val="bullet"/>
      <w:lvlText w:val="•"/>
      <w:lvlJc w:val="left"/>
      <w:pPr>
        <w:ind w:left="1508" w:hanging="169"/>
      </w:pPr>
      <w:rPr>
        <w:rFonts w:hint="default"/>
      </w:rPr>
    </w:lvl>
    <w:lvl w:ilvl="4" w:tplc="F572A082">
      <w:start w:val="1"/>
      <w:numFmt w:val="bullet"/>
      <w:lvlText w:val="•"/>
      <w:lvlJc w:val="left"/>
      <w:pPr>
        <w:ind w:left="1950" w:hanging="169"/>
      </w:pPr>
      <w:rPr>
        <w:rFonts w:hint="default"/>
      </w:rPr>
    </w:lvl>
    <w:lvl w:ilvl="5" w:tplc="4404CEF2">
      <w:start w:val="1"/>
      <w:numFmt w:val="bullet"/>
      <w:lvlText w:val="•"/>
      <w:lvlJc w:val="left"/>
      <w:pPr>
        <w:ind w:left="2393" w:hanging="169"/>
      </w:pPr>
      <w:rPr>
        <w:rFonts w:hint="default"/>
      </w:rPr>
    </w:lvl>
    <w:lvl w:ilvl="6" w:tplc="B42C88C4">
      <w:start w:val="1"/>
      <w:numFmt w:val="bullet"/>
      <w:lvlText w:val="•"/>
      <w:lvlJc w:val="left"/>
      <w:pPr>
        <w:ind w:left="2836" w:hanging="169"/>
      </w:pPr>
      <w:rPr>
        <w:rFonts w:hint="default"/>
      </w:rPr>
    </w:lvl>
    <w:lvl w:ilvl="7" w:tplc="55C02FB8">
      <w:start w:val="1"/>
      <w:numFmt w:val="bullet"/>
      <w:lvlText w:val="•"/>
      <w:lvlJc w:val="left"/>
      <w:pPr>
        <w:ind w:left="3278" w:hanging="169"/>
      </w:pPr>
      <w:rPr>
        <w:rFonts w:hint="default"/>
      </w:rPr>
    </w:lvl>
    <w:lvl w:ilvl="8" w:tplc="EF8ED05C">
      <w:start w:val="1"/>
      <w:numFmt w:val="bullet"/>
      <w:lvlText w:val="•"/>
      <w:lvlJc w:val="left"/>
      <w:pPr>
        <w:ind w:left="3721" w:hanging="169"/>
      </w:pPr>
      <w:rPr>
        <w:rFonts w:hint="default"/>
      </w:rPr>
    </w:lvl>
  </w:abstractNum>
  <w:abstractNum w:abstractNumId="22">
    <w:nsid w:val="31320A52"/>
    <w:multiLevelType w:val="multilevel"/>
    <w:tmpl w:val="6CBE1EBE"/>
    <w:lvl w:ilvl="0">
      <w:start w:val="18"/>
      <w:numFmt w:val="decimal"/>
      <w:lvlText w:val="%1"/>
      <w:lvlJc w:val="left"/>
      <w:pPr>
        <w:ind w:left="7360" w:hanging="55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60" w:hanging="559"/>
        <w:jc w:val="left"/>
      </w:pPr>
      <w:rPr>
        <w:rFonts w:ascii="Calibri" w:eastAsia="Calibri" w:hAnsi="Calibri" w:hint="default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8760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60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60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60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60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260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60" w:hanging="559"/>
      </w:pPr>
      <w:rPr>
        <w:rFonts w:hint="default"/>
      </w:rPr>
    </w:lvl>
  </w:abstractNum>
  <w:abstractNum w:abstractNumId="23">
    <w:nsid w:val="31802FCE"/>
    <w:multiLevelType w:val="hybridMultilevel"/>
    <w:tmpl w:val="82A6A266"/>
    <w:lvl w:ilvl="0" w:tplc="CCC8895A">
      <w:start w:val="1"/>
      <w:numFmt w:val="bullet"/>
      <w:lvlText w:val="-"/>
      <w:lvlJc w:val="left"/>
      <w:pPr>
        <w:ind w:left="180" w:hanging="179"/>
      </w:pPr>
      <w:rPr>
        <w:rFonts w:ascii="Calibri" w:eastAsia="Calibri" w:hAnsi="Calibri" w:hint="default"/>
        <w:w w:val="100"/>
        <w:sz w:val="24"/>
        <w:szCs w:val="24"/>
      </w:rPr>
    </w:lvl>
    <w:lvl w:ilvl="1" w:tplc="AF562452">
      <w:start w:val="1"/>
      <w:numFmt w:val="bullet"/>
      <w:lvlText w:val="•"/>
      <w:lvlJc w:val="left"/>
      <w:pPr>
        <w:ind w:left="622" w:hanging="179"/>
      </w:pPr>
      <w:rPr>
        <w:rFonts w:hint="default"/>
      </w:rPr>
    </w:lvl>
    <w:lvl w:ilvl="2" w:tplc="D244351A">
      <w:start w:val="1"/>
      <w:numFmt w:val="bullet"/>
      <w:lvlText w:val="•"/>
      <w:lvlJc w:val="left"/>
      <w:pPr>
        <w:ind w:left="1065" w:hanging="179"/>
      </w:pPr>
      <w:rPr>
        <w:rFonts w:hint="default"/>
      </w:rPr>
    </w:lvl>
    <w:lvl w:ilvl="3" w:tplc="AC56F07E">
      <w:start w:val="1"/>
      <w:numFmt w:val="bullet"/>
      <w:lvlText w:val="•"/>
      <w:lvlJc w:val="left"/>
      <w:pPr>
        <w:ind w:left="1508" w:hanging="179"/>
      </w:pPr>
      <w:rPr>
        <w:rFonts w:hint="default"/>
      </w:rPr>
    </w:lvl>
    <w:lvl w:ilvl="4" w:tplc="B8D08722">
      <w:start w:val="1"/>
      <w:numFmt w:val="bullet"/>
      <w:lvlText w:val="•"/>
      <w:lvlJc w:val="left"/>
      <w:pPr>
        <w:ind w:left="1950" w:hanging="179"/>
      </w:pPr>
      <w:rPr>
        <w:rFonts w:hint="default"/>
      </w:rPr>
    </w:lvl>
    <w:lvl w:ilvl="5" w:tplc="B04CF826">
      <w:start w:val="1"/>
      <w:numFmt w:val="bullet"/>
      <w:lvlText w:val="•"/>
      <w:lvlJc w:val="left"/>
      <w:pPr>
        <w:ind w:left="2393" w:hanging="179"/>
      </w:pPr>
      <w:rPr>
        <w:rFonts w:hint="default"/>
      </w:rPr>
    </w:lvl>
    <w:lvl w:ilvl="6" w:tplc="66AA14A8">
      <w:start w:val="1"/>
      <w:numFmt w:val="bullet"/>
      <w:lvlText w:val="•"/>
      <w:lvlJc w:val="left"/>
      <w:pPr>
        <w:ind w:left="2836" w:hanging="179"/>
      </w:pPr>
      <w:rPr>
        <w:rFonts w:hint="default"/>
      </w:rPr>
    </w:lvl>
    <w:lvl w:ilvl="7" w:tplc="E228BFF2">
      <w:start w:val="1"/>
      <w:numFmt w:val="bullet"/>
      <w:lvlText w:val="•"/>
      <w:lvlJc w:val="left"/>
      <w:pPr>
        <w:ind w:left="3278" w:hanging="179"/>
      </w:pPr>
      <w:rPr>
        <w:rFonts w:hint="default"/>
      </w:rPr>
    </w:lvl>
    <w:lvl w:ilvl="8" w:tplc="19F29B02">
      <w:start w:val="1"/>
      <w:numFmt w:val="bullet"/>
      <w:lvlText w:val="•"/>
      <w:lvlJc w:val="left"/>
      <w:pPr>
        <w:ind w:left="3721" w:hanging="179"/>
      </w:pPr>
      <w:rPr>
        <w:rFonts w:hint="default"/>
      </w:rPr>
    </w:lvl>
  </w:abstractNum>
  <w:abstractNum w:abstractNumId="24">
    <w:nsid w:val="37FB49D5"/>
    <w:multiLevelType w:val="hybridMultilevel"/>
    <w:tmpl w:val="4C967E2C"/>
    <w:lvl w:ilvl="0" w:tplc="E6C246B8">
      <w:start w:val="1"/>
      <w:numFmt w:val="bullet"/>
      <w:lvlText w:val="-"/>
      <w:lvlJc w:val="left"/>
      <w:pPr>
        <w:ind w:left="180" w:hanging="111"/>
      </w:pPr>
      <w:rPr>
        <w:rFonts w:ascii="Calibri" w:eastAsia="Calibri" w:hAnsi="Calibri" w:hint="default"/>
        <w:i/>
        <w:w w:val="100"/>
        <w:sz w:val="24"/>
        <w:szCs w:val="24"/>
      </w:rPr>
    </w:lvl>
    <w:lvl w:ilvl="1" w:tplc="6590DB88">
      <w:start w:val="1"/>
      <w:numFmt w:val="bullet"/>
      <w:lvlText w:val="•"/>
      <w:lvlJc w:val="left"/>
      <w:pPr>
        <w:ind w:left="622" w:hanging="111"/>
      </w:pPr>
      <w:rPr>
        <w:rFonts w:hint="default"/>
      </w:rPr>
    </w:lvl>
    <w:lvl w:ilvl="2" w:tplc="6E5A04F4">
      <w:start w:val="1"/>
      <w:numFmt w:val="bullet"/>
      <w:lvlText w:val="•"/>
      <w:lvlJc w:val="left"/>
      <w:pPr>
        <w:ind w:left="1065" w:hanging="111"/>
      </w:pPr>
      <w:rPr>
        <w:rFonts w:hint="default"/>
      </w:rPr>
    </w:lvl>
    <w:lvl w:ilvl="3" w:tplc="63F29EAC">
      <w:start w:val="1"/>
      <w:numFmt w:val="bullet"/>
      <w:lvlText w:val="•"/>
      <w:lvlJc w:val="left"/>
      <w:pPr>
        <w:ind w:left="1508" w:hanging="111"/>
      </w:pPr>
      <w:rPr>
        <w:rFonts w:hint="default"/>
      </w:rPr>
    </w:lvl>
    <w:lvl w:ilvl="4" w:tplc="B40265BE">
      <w:start w:val="1"/>
      <w:numFmt w:val="bullet"/>
      <w:lvlText w:val="•"/>
      <w:lvlJc w:val="left"/>
      <w:pPr>
        <w:ind w:left="1950" w:hanging="111"/>
      </w:pPr>
      <w:rPr>
        <w:rFonts w:hint="default"/>
      </w:rPr>
    </w:lvl>
    <w:lvl w:ilvl="5" w:tplc="BB007D4A">
      <w:start w:val="1"/>
      <w:numFmt w:val="bullet"/>
      <w:lvlText w:val="•"/>
      <w:lvlJc w:val="left"/>
      <w:pPr>
        <w:ind w:left="2393" w:hanging="111"/>
      </w:pPr>
      <w:rPr>
        <w:rFonts w:hint="default"/>
      </w:rPr>
    </w:lvl>
    <w:lvl w:ilvl="6" w:tplc="1DAA5546">
      <w:start w:val="1"/>
      <w:numFmt w:val="bullet"/>
      <w:lvlText w:val="•"/>
      <w:lvlJc w:val="left"/>
      <w:pPr>
        <w:ind w:left="2836" w:hanging="111"/>
      </w:pPr>
      <w:rPr>
        <w:rFonts w:hint="default"/>
      </w:rPr>
    </w:lvl>
    <w:lvl w:ilvl="7" w:tplc="BDF02B8C">
      <w:start w:val="1"/>
      <w:numFmt w:val="bullet"/>
      <w:lvlText w:val="•"/>
      <w:lvlJc w:val="left"/>
      <w:pPr>
        <w:ind w:left="3278" w:hanging="111"/>
      </w:pPr>
      <w:rPr>
        <w:rFonts w:hint="default"/>
      </w:rPr>
    </w:lvl>
    <w:lvl w:ilvl="8" w:tplc="16843E52">
      <w:start w:val="1"/>
      <w:numFmt w:val="bullet"/>
      <w:lvlText w:val="•"/>
      <w:lvlJc w:val="left"/>
      <w:pPr>
        <w:ind w:left="3721" w:hanging="111"/>
      </w:pPr>
      <w:rPr>
        <w:rFonts w:hint="default"/>
      </w:rPr>
    </w:lvl>
  </w:abstractNum>
  <w:abstractNum w:abstractNumId="25">
    <w:nsid w:val="41937096"/>
    <w:multiLevelType w:val="hybridMultilevel"/>
    <w:tmpl w:val="F532212E"/>
    <w:lvl w:ilvl="0" w:tplc="6B924720">
      <w:start w:val="1"/>
      <w:numFmt w:val="bullet"/>
      <w:lvlText w:val="-"/>
      <w:lvlJc w:val="left"/>
      <w:pPr>
        <w:ind w:left="180" w:hanging="105"/>
      </w:pPr>
      <w:rPr>
        <w:rFonts w:ascii="Calibri" w:eastAsia="Calibri" w:hAnsi="Calibri" w:hint="default"/>
        <w:w w:val="100"/>
        <w:sz w:val="24"/>
        <w:szCs w:val="24"/>
      </w:rPr>
    </w:lvl>
    <w:lvl w:ilvl="1" w:tplc="EB0AA59A">
      <w:start w:val="1"/>
      <w:numFmt w:val="bullet"/>
      <w:lvlText w:val="•"/>
      <w:lvlJc w:val="left"/>
      <w:pPr>
        <w:ind w:left="622" w:hanging="105"/>
      </w:pPr>
      <w:rPr>
        <w:rFonts w:hint="default"/>
      </w:rPr>
    </w:lvl>
    <w:lvl w:ilvl="2" w:tplc="9A56420C">
      <w:start w:val="1"/>
      <w:numFmt w:val="bullet"/>
      <w:lvlText w:val="•"/>
      <w:lvlJc w:val="left"/>
      <w:pPr>
        <w:ind w:left="1065" w:hanging="105"/>
      </w:pPr>
      <w:rPr>
        <w:rFonts w:hint="default"/>
      </w:rPr>
    </w:lvl>
    <w:lvl w:ilvl="3" w:tplc="42D67A44">
      <w:start w:val="1"/>
      <w:numFmt w:val="bullet"/>
      <w:lvlText w:val="•"/>
      <w:lvlJc w:val="left"/>
      <w:pPr>
        <w:ind w:left="1508" w:hanging="105"/>
      </w:pPr>
      <w:rPr>
        <w:rFonts w:hint="default"/>
      </w:rPr>
    </w:lvl>
    <w:lvl w:ilvl="4" w:tplc="F84C451A">
      <w:start w:val="1"/>
      <w:numFmt w:val="bullet"/>
      <w:lvlText w:val="•"/>
      <w:lvlJc w:val="left"/>
      <w:pPr>
        <w:ind w:left="1950" w:hanging="105"/>
      </w:pPr>
      <w:rPr>
        <w:rFonts w:hint="default"/>
      </w:rPr>
    </w:lvl>
    <w:lvl w:ilvl="5" w:tplc="837C9466">
      <w:start w:val="1"/>
      <w:numFmt w:val="bullet"/>
      <w:lvlText w:val="•"/>
      <w:lvlJc w:val="left"/>
      <w:pPr>
        <w:ind w:left="2393" w:hanging="105"/>
      </w:pPr>
      <w:rPr>
        <w:rFonts w:hint="default"/>
      </w:rPr>
    </w:lvl>
    <w:lvl w:ilvl="6" w:tplc="980A4BD2">
      <w:start w:val="1"/>
      <w:numFmt w:val="bullet"/>
      <w:lvlText w:val="•"/>
      <w:lvlJc w:val="left"/>
      <w:pPr>
        <w:ind w:left="2836" w:hanging="105"/>
      </w:pPr>
      <w:rPr>
        <w:rFonts w:hint="default"/>
      </w:rPr>
    </w:lvl>
    <w:lvl w:ilvl="7" w:tplc="2B5019C2">
      <w:start w:val="1"/>
      <w:numFmt w:val="bullet"/>
      <w:lvlText w:val="•"/>
      <w:lvlJc w:val="left"/>
      <w:pPr>
        <w:ind w:left="3278" w:hanging="105"/>
      </w:pPr>
      <w:rPr>
        <w:rFonts w:hint="default"/>
      </w:rPr>
    </w:lvl>
    <w:lvl w:ilvl="8" w:tplc="9824182C">
      <w:start w:val="1"/>
      <w:numFmt w:val="bullet"/>
      <w:lvlText w:val="•"/>
      <w:lvlJc w:val="left"/>
      <w:pPr>
        <w:ind w:left="3721" w:hanging="105"/>
      </w:pPr>
      <w:rPr>
        <w:rFonts w:hint="default"/>
      </w:rPr>
    </w:lvl>
  </w:abstractNum>
  <w:abstractNum w:abstractNumId="26">
    <w:nsid w:val="43A43D60"/>
    <w:multiLevelType w:val="multilevel"/>
    <w:tmpl w:val="D43E0480"/>
    <w:lvl w:ilvl="0">
      <w:start w:val="18"/>
      <w:numFmt w:val="decimal"/>
      <w:lvlText w:val="%1"/>
      <w:lvlJc w:val="left"/>
      <w:pPr>
        <w:ind w:left="180" w:hanging="41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" w:hanging="415"/>
        <w:jc w:val="left"/>
      </w:pPr>
      <w:rPr>
        <w:rFonts w:ascii="Calibri" w:eastAsia="Calibri" w:hAnsi="Calibri" w:hint="default"/>
        <w:spacing w:val="-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065" w:hanging="4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6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9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1" w:hanging="415"/>
      </w:pPr>
      <w:rPr>
        <w:rFonts w:hint="default"/>
      </w:rPr>
    </w:lvl>
  </w:abstractNum>
  <w:abstractNum w:abstractNumId="27">
    <w:nsid w:val="45F91C33"/>
    <w:multiLevelType w:val="hybridMultilevel"/>
    <w:tmpl w:val="2DA212C0"/>
    <w:lvl w:ilvl="0" w:tplc="A89A9F92">
      <w:start w:val="1"/>
      <w:numFmt w:val="decimal"/>
      <w:lvlText w:val="%1)"/>
      <w:lvlJc w:val="left"/>
      <w:pPr>
        <w:ind w:left="180" w:hanging="281"/>
        <w:jc w:val="left"/>
      </w:pPr>
      <w:rPr>
        <w:rFonts w:ascii="Calibri" w:eastAsia="Calibri" w:hAnsi="Calibri" w:hint="default"/>
        <w:i/>
        <w:spacing w:val="0"/>
        <w:w w:val="95"/>
        <w:sz w:val="24"/>
        <w:szCs w:val="24"/>
      </w:rPr>
    </w:lvl>
    <w:lvl w:ilvl="1" w:tplc="0B609E04">
      <w:start w:val="1"/>
      <w:numFmt w:val="bullet"/>
      <w:lvlText w:val="•"/>
      <w:lvlJc w:val="left"/>
      <w:pPr>
        <w:ind w:left="640" w:hanging="281"/>
      </w:pPr>
      <w:rPr>
        <w:rFonts w:hint="default"/>
      </w:rPr>
    </w:lvl>
    <w:lvl w:ilvl="2" w:tplc="829C2218">
      <w:start w:val="1"/>
      <w:numFmt w:val="bullet"/>
      <w:lvlText w:val="•"/>
      <w:lvlJc w:val="left"/>
      <w:pPr>
        <w:ind w:left="1101" w:hanging="281"/>
      </w:pPr>
      <w:rPr>
        <w:rFonts w:hint="default"/>
      </w:rPr>
    </w:lvl>
    <w:lvl w:ilvl="3" w:tplc="658E53FE">
      <w:start w:val="1"/>
      <w:numFmt w:val="bullet"/>
      <w:lvlText w:val="•"/>
      <w:lvlJc w:val="left"/>
      <w:pPr>
        <w:ind w:left="1562" w:hanging="281"/>
      </w:pPr>
      <w:rPr>
        <w:rFonts w:hint="default"/>
      </w:rPr>
    </w:lvl>
    <w:lvl w:ilvl="4" w:tplc="C486C3CC">
      <w:start w:val="1"/>
      <w:numFmt w:val="bullet"/>
      <w:lvlText w:val="•"/>
      <w:lvlJc w:val="left"/>
      <w:pPr>
        <w:ind w:left="2022" w:hanging="281"/>
      </w:pPr>
      <w:rPr>
        <w:rFonts w:hint="default"/>
      </w:rPr>
    </w:lvl>
    <w:lvl w:ilvl="5" w:tplc="189CA06A">
      <w:start w:val="1"/>
      <w:numFmt w:val="bullet"/>
      <w:lvlText w:val="•"/>
      <w:lvlJc w:val="left"/>
      <w:pPr>
        <w:ind w:left="2483" w:hanging="281"/>
      </w:pPr>
      <w:rPr>
        <w:rFonts w:hint="default"/>
      </w:rPr>
    </w:lvl>
    <w:lvl w:ilvl="6" w:tplc="9B300C66">
      <w:start w:val="1"/>
      <w:numFmt w:val="bullet"/>
      <w:lvlText w:val="•"/>
      <w:lvlJc w:val="left"/>
      <w:pPr>
        <w:ind w:left="2944" w:hanging="281"/>
      </w:pPr>
      <w:rPr>
        <w:rFonts w:hint="default"/>
      </w:rPr>
    </w:lvl>
    <w:lvl w:ilvl="7" w:tplc="0714C510">
      <w:start w:val="1"/>
      <w:numFmt w:val="bullet"/>
      <w:lvlText w:val="•"/>
      <w:lvlJc w:val="left"/>
      <w:pPr>
        <w:ind w:left="3404" w:hanging="281"/>
      </w:pPr>
      <w:rPr>
        <w:rFonts w:hint="default"/>
      </w:rPr>
    </w:lvl>
    <w:lvl w:ilvl="8" w:tplc="89DAF8AE">
      <w:start w:val="1"/>
      <w:numFmt w:val="bullet"/>
      <w:lvlText w:val="•"/>
      <w:lvlJc w:val="left"/>
      <w:pPr>
        <w:ind w:left="3865" w:hanging="281"/>
      </w:pPr>
      <w:rPr>
        <w:rFonts w:hint="default"/>
      </w:rPr>
    </w:lvl>
  </w:abstractNum>
  <w:abstractNum w:abstractNumId="28">
    <w:nsid w:val="48553083"/>
    <w:multiLevelType w:val="hybridMultilevel"/>
    <w:tmpl w:val="B81CABBC"/>
    <w:lvl w:ilvl="0" w:tplc="E63880FE">
      <w:start w:val="15"/>
      <w:numFmt w:val="decimal"/>
      <w:lvlText w:val="%1"/>
      <w:lvlJc w:val="left"/>
      <w:pPr>
        <w:ind w:left="180" w:hanging="351"/>
        <w:jc w:val="left"/>
      </w:pPr>
      <w:rPr>
        <w:rFonts w:ascii="Calibri" w:eastAsia="Calibri" w:hAnsi="Calibri" w:hint="default"/>
        <w:i/>
        <w:w w:val="97"/>
        <w:sz w:val="24"/>
        <w:szCs w:val="24"/>
      </w:rPr>
    </w:lvl>
    <w:lvl w:ilvl="1" w:tplc="F856B27E">
      <w:start w:val="1"/>
      <w:numFmt w:val="bullet"/>
      <w:lvlText w:val="•"/>
      <w:lvlJc w:val="left"/>
      <w:pPr>
        <w:ind w:left="622" w:hanging="351"/>
      </w:pPr>
      <w:rPr>
        <w:rFonts w:hint="default"/>
      </w:rPr>
    </w:lvl>
    <w:lvl w:ilvl="2" w:tplc="3274FDDE">
      <w:start w:val="1"/>
      <w:numFmt w:val="bullet"/>
      <w:lvlText w:val="•"/>
      <w:lvlJc w:val="left"/>
      <w:pPr>
        <w:ind w:left="1065" w:hanging="351"/>
      </w:pPr>
      <w:rPr>
        <w:rFonts w:hint="default"/>
      </w:rPr>
    </w:lvl>
    <w:lvl w:ilvl="3" w:tplc="E48C7B6C">
      <w:start w:val="1"/>
      <w:numFmt w:val="bullet"/>
      <w:lvlText w:val="•"/>
      <w:lvlJc w:val="left"/>
      <w:pPr>
        <w:ind w:left="1508" w:hanging="351"/>
      </w:pPr>
      <w:rPr>
        <w:rFonts w:hint="default"/>
      </w:rPr>
    </w:lvl>
    <w:lvl w:ilvl="4" w:tplc="5C6882AA">
      <w:start w:val="1"/>
      <w:numFmt w:val="bullet"/>
      <w:lvlText w:val="•"/>
      <w:lvlJc w:val="left"/>
      <w:pPr>
        <w:ind w:left="1950" w:hanging="351"/>
      </w:pPr>
      <w:rPr>
        <w:rFonts w:hint="default"/>
      </w:rPr>
    </w:lvl>
    <w:lvl w:ilvl="5" w:tplc="53401242">
      <w:start w:val="1"/>
      <w:numFmt w:val="bullet"/>
      <w:lvlText w:val="•"/>
      <w:lvlJc w:val="left"/>
      <w:pPr>
        <w:ind w:left="2393" w:hanging="351"/>
      </w:pPr>
      <w:rPr>
        <w:rFonts w:hint="default"/>
      </w:rPr>
    </w:lvl>
    <w:lvl w:ilvl="6" w:tplc="DEA03AC6">
      <w:start w:val="1"/>
      <w:numFmt w:val="bullet"/>
      <w:lvlText w:val="•"/>
      <w:lvlJc w:val="left"/>
      <w:pPr>
        <w:ind w:left="2836" w:hanging="351"/>
      </w:pPr>
      <w:rPr>
        <w:rFonts w:hint="default"/>
      </w:rPr>
    </w:lvl>
    <w:lvl w:ilvl="7" w:tplc="4022EBBE">
      <w:start w:val="1"/>
      <w:numFmt w:val="bullet"/>
      <w:lvlText w:val="•"/>
      <w:lvlJc w:val="left"/>
      <w:pPr>
        <w:ind w:left="3278" w:hanging="351"/>
      </w:pPr>
      <w:rPr>
        <w:rFonts w:hint="default"/>
      </w:rPr>
    </w:lvl>
    <w:lvl w:ilvl="8" w:tplc="88640418">
      <w:start w:val="1"/>
      <w:numFmt w:val="bullet"/>
      <w:lvlText w:val="•"/>
      <w:lvlJc w:val="left"/>
      <w:pPr>
        <w:ind w:left="3721" w:hanging="351"/>
      </w:pPr>
      <w:rPr>
        <w:rFonts w:hint="default"/>
      </w:rPr>
    </w:lvl>
  </w:abstractNum>
  <w:abstractNum w:abstractNumId="29">
    <w:nsid w:val="4BE002FC"/>
    <w:multiLevelType w:val="multilevel"/>
    <w:tmpl w:val="0C02F13E"/>
    <w:lvl w:ilvl="0">
      <w:start w:val="18"/>
      <w:numFmt w:val="decimal"/>
      <w:lvlText w:val="%1"/>
      <w:lvlJc w:val="left"/>
      <w:pPr>
        <w:ind w:left="180" w:hanging="4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" w:hanging="439"/>
        <w:jc w:val="left"/>
      </w:pPr>
      <w:rPr>
        <w:rFonts w:ascii="Calibri" w:eastAsia="Calibri" w:hAnsi="Calibri" w:hint="default"/>
        <w:spacing w:val="-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065" w:hanging="4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4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4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4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6" w:hanging="4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78" w:hanging="4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1" w:hanging="439"/>
      </w:pPr>
      <w:rPr>
        <w:rFonts w:hint="default"/>
      </w:rPr>
    </w:lvl>
  </w:abstractNum>
  <w:abstractNum w:abstractNumId="30">
    <w:nsid w:val="4D1A13C7"/>
    <w:multiLevelType w:val="hybridMultilevel"/>
    <w:tmpl w:val="CEEA60BA"/>
    <w:lvl w:ilvl="0" w:tplc="1F9C0458">
      <w:start w:val="1"/>
      <w:numFmt w:val="bullet"/>
      <w:lvlText w:val="–"/>
      <w:lvlJc w:val="left"/>
      <w:pPr>
        <w:ind w:left="179" w:hanging="258"/>
      </w:pPr>
      <w:rPr>
        <w:rFonts w:ascii="Calibri" w:eastAsia="Calibri" w:hAnsi="Calibri" w:hint="default"/>
        <w:w w:val="100"/>
        <w:sz w:val="24"/>
        <w:szCs w:val="24"/>
      </w:rPr>
    </w:lvl>
    <w:lvl w:ilvl="1" w:tplc="27BA90A4">
      <w:start w:val="1"/>
      <w:numFmt w:val="bullet"/>
      <w:lvlText w:val="•"/>
      <w:lvlJc w:val="left"/>
      <w:pPr>
        <w:ind w:left="640" w:hanging="258"/>
      </w:pPr>
      <w:rPr>
        <w:rFonts w:hint="default"/>
      </w:rPr>
    </w:lvl>
    <w:lvl w:ilvl="2" w:tplc="4D1CB82A">
      <w:start w:val="1"/>
      <w:numFmt w:val="bullet"/>
      <w:lvlText w:val="•"/>
      <w:lvlJc w:val="left"/>
      <w:pPr>
        <w:ind w:left="1101" w:hanging="258"/>
      </w:pPr>
      <w:rPr>
        <w:rFonts w:hint="default"/>
      </w:rPr>
    </w:lvl>
    <w:lvl w:ilvl="3" w:tplc="AA5E5C8C">
      <w:start w:val="1"/>
      <w:numFmt w:val="bullet"/>
      <w:lvlText w:val="•"/>
      <w:lvlJc w:val="left"/>
      <w:pPr>
        <w:ind w:left="1562" w:hanging="258"/>
      </w:pPr>
      <w:rPr>
        <w:rFonts w:hint="default"/>
      </w:rPr>
    </w:lvl>
    <w:lvl w:ilvl="4" w:tplc="BA306EEE">
      <w:start w:val="1"/>
      <w:numFmt w:val="bullet"/>
      <w:lvlText w:val="•"/>
      <w:lvlJc w:val="left"/>
      <w:pPr>
        <w:ind w:left="2022" w:hanging="258"/>
      </w:pPr>
      <w:rPr>
        <w:rFonts w:hint="default"/>
      </w:rPr>
    </w:lvl>
    <w:lvl w:ilvl="5" w:tplc="2EAC0510">
      <w:start w:val="1"/>
      <w:numFmt w:val="bullet"/>
      <w:lvlText w:val="•"/>
      <w:lvlJc w:val="left"/>
      <w:pPr>
        <w:ind w:left="2483" w:hanging="258"/>
      </w:pPr>
      <w:rPr>
        <w:rFonts w:hint="default"/>
      </w:rPr>
    </w:lvl>
    <w:lvl w:ilvl="6" w:tplc="AEAEBCBE">
      <w:start w:val="1"/>
      <w:numFmt w:val="bullet"/>
      <w:lvlText w:val="•"/>
      <w:lvlJc w:val="left"/>
      <w:pPr>
        <w:ind w:left="2944" w:hanging="258"/>
      </w:pPr>
      <w:rPr>
        <w:rFonts w:hint="default"/>
      </w:rPr>
    </w:lvl>
    <w:lvl w:ilvl="7" w:tplc="68A01DB0">
      <w:start w:val="1"/>
      <w:numFmt w:val="bullet"/>
      <w:lvlText w:val="•"/>
      <w:lvlJc w:val="left"/>
      <w:pPr>
        <w:ind w:left="3404" w:hanging="258"/>
      </w:pPr>
      <w:rPr>
        <w:rFonts w:hint="default"/>
      </w:rPr>
    </w:lvl>
    <w:lvl w:ilvl="8" w:tplc="2FE6F732">
      <w:start w:val="1"/>
      <w:numFmt w:val="bullet"/>
      <w:lvlText w:val="•"/>
      <w:lvlJc w:val="left"/>
      <w:pPr>
        <w:ind w:left="3865" w:hanging="258"/>
      </w:pPr>
      <w:rPr>
        <w:rFonts w:hint="default"/>
      </w:rPr>
    </w:lvl>
  </w:abstractNum>
  <w:abstractNum w:abstractNumId="31">
    <w:nsid w:val="50115841"/>
    <w:multiLevelType w:val="hybridMultilevel"/>
    <w:tmpl w:val="08B0A430"/>
    <w:lvl w:ilvl="0" w:tplc="454E5110">
      <w:start w:val="1"/>
      <w:numFmt w:val="bullet"/>
      <w:lvlText w:val="–"/>
      <w:lvlJc w:val="left"/>
      <w:pPr>
        <w:ind w:left="180" w:hanging="200"/>
      </w:pPr>
      <w:rPr>
        <w:rFonts w:ascii="Calibri" w:eastAsia="Calibri" w:hAnsi="Calibri" w:hint="default"/>
        <w:w w:val="100"/>
        <w:sz w:val="24"/>
        <w:szCs w:val="24"/>
      </w:rPr>
    </w:lvl>
    <w:lvl w:ilvl="1" w:tplc="38C68072">
      <w:start w:val="1"/>
      <w:numFmt w:val="bullet"/>
      <w:lvlText w:val="•"/>
      <w:lvlJc w:val="left"/>
      <w:pPr>
        <w:ind w:left="622" w:hanging="200"/>
      </w:pPr>
      <w:rPr>
        <w:rFonts w:hint="default"/>
      </w:rPr>
    </w:lvl>
    <w:lvl w:ilvl="2" w:tplc="2812B486">
      <w:start w:val="1"/>
      <w:numFmt w:val="bullet"/>
      <w:lvlText w:val="•"/>
      <w:lvlJc w:val="left"/>
      <w:pPr>
        <w:ind w:left="1065" w:hanging="200"/>
      </w:pPr>
      <w:rPr>
        <w:rFonts w:hint="default"/>
      </w:rPr>
    </w:lvl>
    <w:lvl w:ilvl="3" w:tplc="29167588">
      <w:start w:val="1"/>
      <w:numFmt w:val="bullet"/>
      <w:lvlText w:val="•"/>
      <w:lvlJc w:val="left"/>
      <w:pPr>
        <w:ind w:left="1508" w:hanging="200"/>
      </w:pPr>
      <w:rPr>
        <w:rFonts w:hint="default"/>
      </w:rPr>
    </w:lvl>
    <w:lvl w:ilvl="4" w:tplc="61E03070">
      <w:start w:val="1"/>
      <w:numFmt w:val="bullet"/>
      <w:lvlText w:val="•"/>
      <w:lvlJc w:val="left"/>
      <w:pPr>
        <w:ind w:left="1950" w:hanging="200"/>
      </w:pPr>
      <w:rPr>
        <w:rFonts w:hint="default"/>
      </w:rPr>
    </w:lvl>
    <w:lvl w:ilvl="5" w:tplc="A2B6B794">
      <w:start w:val="1"/>
      <w:numFmt w:val="bullet"/>
      <w:lvlText w:val="•"/>
      <w:lvlJc w:val="left"/>
      <w:pPr>
        <w:ind w:left="2393" w:hanging="200"/>
      </w:pPr>
      <w:rPr>
        <w:rFonts w:hint="default"/>
      </w:rPr>
    </w:lvl>
    <w:lvl w:ilvl="6" w:tplc="31EE0512">
      <w:start w:val="1"/>
      <w:numFmt w:val="bullet"/>
      <w:lvlText w:val="•"/>
      <w:lvlJc w:val="left"/>
      <w:pPr>
        <w:ind w:left="2836" w:hanging="200"/>
      </w:pPr>
      <w:rPr>
        <w:rFonts w:hint="default"/>
      </w:rPr>
    </w:lvl>
    <w:lvl w:ilvl="7" w:tplc="CBD4F9CC">
      <w:start w:val="1"/>
      <w:numFmt w:val="bullet"/>
      <w:lvlText w:val="•"/>
      <w:lvlJc w:val="left"/>
      <w:pPr>
        <w:ind w:left="3278" w:hanging="200"/>
      </w:pPr>
      <w:rPr>
        <w:rFonts w:hint="default"/>
      </w:rPr>
    </w:lvl>
    <w:lvl w:ilvl="8" w:tplc="985C9C5C">
      <w:start w:val="1"/>
      <w:numFmt w:val="bullet"/>
      <w:lvlText w:val="•"/>
      <w:lvlJc w:val="left"/>
      <w:pPr>
        <w:ind w:left="3721" w:hanging="200"/>
      </w:pPr>
      <w:rPr>
        <w:rFonts w:hint="default"/>
      </w:rPr>
    </w:lvl>
  </w:abstractNum>
  <w:abstractNum w:abstractNumId="32">
    <w:nsid w:val="549D4BB4"/>
    <w:multiLevelType w:val="hybridMultilevel"/>
    <w:tmpl w:val="FCB0896C"/>
    <w:lvl w:ilvl="0" w:tplc="8E7EFBA8">
      <w:start w:val="1"/>
      <w:numFmt w:val="bullet"/>
      <w:lvlText w:val="-"/>
      <w:lvlJc w:val="left"/>
      <w:pPr>
        <w:ind w:left="180" w:hanging="111"/>
      </w:pPr>
      <w:rPr>
        <w:rFonts w:ascii="Calibri" w:eastAsia="Calibri" w:hAnsi="Calibri" w:hint="default"/>
        <w:i/>
        <w:w w:val="100"/>
        <w:sz w:val="24"/>
        <w:szCs w:val="24"/>
      </w:rPr>
    </w:lvl>
    <w:lvl w:ilvl="1" w:tplc="204C4F38">
      <w:start w:val="1"/>
      <w:numFmt w:val="bullet"/>
      <w:lvlText w:val="•"/>
      <w:lvlJc w:val="left"/>
      <w:pPr>
        <w:ind w:left="622" w:hanging="111"/>
      </w:pPr>
      <w:rPr>
        <w:rFonts w:hint="default"/>
      </w:rPr>
    </w:lvl>
    <w:lvl w:ilvl="2" w:tplc="A8EC0676">
      <w:start w:val="1"/>
      <w:numFmt w:val="bullet"/>
      <w:lvlText w:val="•"/>
      <w:lvlJc w:val="left"/>
      <w:pPr>
        <w:ind w:left="1065" w:hanging="111"/>
      </w:pPr>
      <w:rPr>
        <w:rFonts w:hint="default"/>
      </w:rPr>
    </w:lvl>
    <w:lvl w:ilvl="3" w:tplc="459CC1D2">
      <w:start w:val="1"/>
      <w:numFmt w:val="bullet"/>
      <w:lvlText w:val="•"/>
      <w:lvlJc w:val="left"/>
      <w:pPr>
        <w:ind w:left="1508" w:hanging="111"/>
      </w:pPr>
      <w:rPr>
        <w:rFonts w:hint="default"/>
      </w:rPr>
    </w:lvl>
    <w:lvl w:ilvl="4" w:tplc="1820E0B4">
      <w:start w:val="1"/>
      <w:numFmt w:val="bullet"/>
      <w:lvlText w:val="•"/>
      <w:lvlJc w:val="left"/>
      <w:pPr>
        <w:ind w:left="1950" w:hanging="111"/>
      </w:pPr>
      <w:rPr>
        <w:rFonts w:hint="default"/>
      </w:rPr>
    </w:lvl>
    <w:lvl w:ilvl="5" w:tplc="F0267D62">
      <w:start w:val="1"/>
      <w:numFmt w:val="bullet"/>
      <w:lvlText w:val="•"/>
      <w:lvlJc w:val="left"/>
      <w:pPr>
        <w:ind w:left="2393" w:hanging="111"/>
      </w:pPr>
      <w:rPr>
        <w:rFonts w:hint="default"/>
      </w:rPr>
    </w:lvl>
    <w:lvl w:ilvl="6" w:tplc="B3AE9478">
      <w:start w:val="1"/>
      <w:numFmt w:val="bullet"/>
      <w:lvlText w:val="•"/>
      <w:lvlJc w:val="left"/>
      <w:pPr>
        <w:ind w:left="2836" w:hanging="111"/>
      </w:pPr>
      <w:rPr>
        <w:rFonts w:hint="default"/>
      </w:rPr>
    </w:lvl>
    <w:lvl w:ilvl="7" w:tplc="22F8EB00">
      <w:start w:val="1"/>
      <w:numFmt w:val="bullet"/>
      <w:lvlText w:val="•"/>
      <w:lvlJc w:val="left"/>
      <w:pPr>
        <w:ind w:left="3279" w:hanging="111"/>
      </w:pPr>
      <w:rPr>
        <w:rFonts w:hint="default"/>
      </w:rPr>
    </w:lvl>
    <w:lvl w:ilvl="8" w:tplc="EB2CB404">
      <w:start w:val="1"/>
      <w:numFmt w:val="bullet"/>
      <w:lvlText w:val="•"/>
      <w:lvlJc w:val="left"/>
      <w:pPr>
        <w:ind w:left="3721" w:hanging="111"/>
      </w:pPr>
      <w:rPr>
        <w:rFonts w:hint="default"/>
      </w:rPr>
    </w:lvl>
  </w:abstractNum>
  <w:abstractNum w:abstractNumId="33">
    <w:nsid w:val="565A75F9"/>
    <w:multiLevelType w:val="hybridMultilevel"/>
    <w:tmpl w:val="6A768DAE"/>
    <w:lvl w:ilvl="0" w:tplc="B336C46A">
      <w:start w:val="1"/>
      <w:numFmt w:val="bullet"/>
      <w:lvlText w:val="–"/>
      <w:lvlJc w:val="left"/>
      <w:pPr>
        <w:ind w:left="180" w:hanging="194"/>
      </w:pPr>
      <w:rPr>
        <w:rFonts w:ascii="Calibri" w:eastAsia="Calibri" w:hAnsi="Calibri" w:hint="default"/>
        <w:w w:val="100"/>
        <w:sz w:val="24"/>
        <w:szCs w:val="24"/>
      </w:rPr>
    </w:lvl>
    <w:lvl w:ilvl="1" w:tplc="970E944A">
      <w:start w:val="1"/>
      <w:numFmt w:val="bullet"/>
      <w:lvlText w:val="•"/>
      <w:lvlJc w:val="left"/>
      <w:pPr>
        <w:ind w:left="622" w:hanging="194"/>
      </w:pPr>
      <w:rPr>
        <w:rFonts w:hint="default"/>
      </w:rPr>
    </w:lvl>
    <w:lvl w:ilvl="2" w:tplc="518CF790">
      <w:start w:val="1"/>
      <w:numFmt w:val="bullet"/>
      <w:lvlText w:val="•"/>
      <w:lvlJc w:val="left"/>
      <w:pPr>
        <w:ind w:left="1065" w:hanging="194"/>
      </w:pPr>
      <w:rPr>
        <w:rFonts w:hint="default"/>
      </w:rPr>
    </w:lvl>
    <w:lvl w:ilvl="3" w:tplc="ECBC85D4">
      <w:start w:val="1"/>
      <w:numFmt w:val="bullet"/>
      <w:lvlText w:val="•"/>
      <w:lvlJc w:val="left"/>
      <w:pPr>
        <w:ind w:left="1508" w:hanging="194"/>
      </w:pPr>
      <w:rPr>
        <w:rFonts w:hint="default"/>
      </w:rPr>
    </w:lvl>
    <w:lvl w:ilvl="4" w:tplc="A2506AEA">
      <w:start w:val="1"/>
      <w:numFmt w:val="bullet"/>
      <w:lvlText w:val="•"/>
      <w:lvlJc w:val="left"/>
      <w:pPr>
        <w:ind w:left="1950" w:hanging="194"/>
      </w:pPr>
      <w:rPr>
        <w:rFonts w:hint="default"/>
      </w:rPr>
    </w:lvl>
    <w:lvl w:ilvl="5" w:tplc="1D4EB47A">
      <w:start w:val="1"/>
      <w:numFmt w:val="bullet"/>
      <w:lvlText w:val="•"/>
      <w:lvlJc w:val="left"/>
      <w:pPr>
        <w:ind w:left="2393" w:hanging="194"/>
      </w:pPr>
      <w:rPr>
        <w:rFonts w:hint="default"/>
      </w:rPr>
    </w:lvl>
    <w:lvl w:ilvl="6" w:tplc="42F2A966">
      <w:start w:val="1"/>
      <w:numFmt w:val="bullet"/>
      <w:lvlText w:val="•"/>
      <w:lvlJc w:val="left"/>
      <w:pPr>
        <w:ind w:left="2836" w:hanging="194"/>
      </w:pPr>
      <w:rPr>
        <w:rFonts w:hint="default"/>
      </w:rPr>
    </w:lvl>
    <w:lvl w:ilvl="7" w:tplc="1CEA8524">
      <w:start w:val="1"/>
      <w:numFmt w:val="bullet"/>
      <w:lvlText w:val="•"/>
      <w:lvlJc w:val="left"/>
      <w:pPr>
        <w:ind w:left="3278" w:hanging="194"/>
      </w:pPr>
      <w:rPr>
        <w:rFonts w:hint="default"/>
      </w:rPr>
    </w:lvl>
    <w:lvl w:ilvl="8" w:tplc="1A4E7384">
      <w:start w:val="1"/>
      <w:numFmt w:val="bullet"/>
      <w:lvlText w:val="•"/>
      <w:lvlJc w:val="left"/>
      <w:pPr>
        <w:ind w:left="3721" w:hanging="194"/>
      </w:pPr>
      <w:rPr>
        <w:rFonts w:hint="default"/>
      </w:rPr>
    </w:lvl>
  </w:abstractNum>
  <w:abstractNum w:abstractNumId="34">
    <w:nsid w:val="58F750F6"/>
    <w:multiLevelType w:val="hybridMultilevel"/>
    <w:tmpl w:val="8A520424"/>
    <w:lvl w:ilvl="0" w:tplc="4300B000">
      <w:start w:val="1"/>
      <w:numFmt w:val="decimal"/>
      <w:lvlText w:val="%1)"/>
      <w:lvlJc w:val="left"/>
      <w:pPr>
        <w:ind w:left="180" w:hanging="266"/>
        <w:jc w:val="left"/>
      </w:pPr>
      <w:rPr>
        <w:rFonts w:ascii="Calibri" w:eastAsia="Calibri" w:hAnsi="Calibri" w:hint="default"/>
        <w:i/>
        <w:w w:val="95"/>
        <w:sz w:val="24"/>
        <w:szCs w:val="24"/>
      </w:rPr>
    </w:lvl>
    <w:lvl w:ilvl="1" w:tplc="9D12352E">
      <w:start w:val="1"/>
      <w:numFmt w:val="bullet"/>
      <w:lvlText w:val="•"/>
      <w:lvlJc w:val="left"/>
      <w:pPr>
        <w:ind w:left="880" w:hanging="266"/>
      </w:pPr>
      <w:rPr>
        <w:rFonts w:hint="default"/>
      </w:rPr>
    </w:lvl>
    <w:lvl w:ilvl="2" w:tplc="6FE634F0">
      <w:start w:val="1"/>
      <w:numFmt w:val="bullet"/>
      <w:lvlText w:val="•"/>
      <w:lvlJc w:val="left"/>
      <w:pPr>
        <w:ind w:left="1580" w:hanging="266"/>
      </w:pPr>
      <w:rPr>
        <w:rFonts w:hint="default"/>
      </w:rPr>
    </w:lvl>
    <w:lvl w:ilvl="3" w:tplc="269A2CF8">
      <w:start w:val="1"/>
      <w:numFmt w:val="bullet"/>
      <w:lvlText w:val="•"/>
      <w:lvlJc w:val="left"/>
      <w:pPr>
        <w:ind w:left="2279" w:hanging="266"/>
      </w:pPr>
      <w:rPr>
        <w:rFonts w:hint="default"/>
      </w:rPr>
    </w:lvl>
    <w:lvl w:ilvl="4" w:tplc="95E05006">
      <w:start w:val="1"/>
      <w:numFmt w:val="bullet"/>
      <w:lvlText w:val="•"/>
      <w:lvlJc w:val="left"/>
      <w:pPr>
        <w:ind w:left="2979" w:hanging="266"/>
      </w:pPr>
      <w:rPr>
        <w:rFonts w:hint="default"/>
      </w:rPr>
    </w:lvl>
    <w:lvl w:ilvl="5" w:tplc="835AAE76">
      <w:start w:val="1"/>
      <w:numFmt w:val="bullet"/>
      <w:lvlText w:val="•"/>
      <w:lvlJc w:val="left"/>
      <w:pPr>
        <w:ind w:left="3679" w:hanging="266"/>
      </w:pPr>
      <w:rPr>
        <w:rFonts w:hint="default"/>
      </w:rPr>
    </w:lvl>
    <w:lvl w:ilvl="6" w:tplc="54EE934E">
      <w:start w:val="1"/>
      <w:numFmt w:val="bullet"/>
      <w:lvlText w:val="•"/>
      <w:lvlJc w:val="left"/>
      <w:pPr>
        <w:ind w:left="4379" w:hanging="266"/>
      </w:pPr>
      <w:rPr>
        <w:rFonts w:hint="default"/>
      </w:rPr>
    </w:lvl>
    <w:lvl w:ilvl="7" w:tplc="890C1F10">
      <w:start w:val="1"/>
      <w:numFmt w:val="bullet"/>
      <w:lvlText w:val="•"/>
      <w:lvlJc w:val="left"/>
      <w:pPr>
        <w:ind w:left="5079" w:hanging="266"/>
      </w:pPr>
      <w:rPr>
        <w:rFonts w:hint="default"/>
      </w:rPr>
    </w:lvl>
    <w:lvl w:ilvl="8" w:tplc="FF5ACC84">
      <w:start w:val="1"/>
      <w:numFmt w:val="bullet"/>
      <w:lvlText w:val="•"/>
      <w:lvlJc w:val="left"/>
      <w:pPr>
        <w:ind w:left="5779" w:hanging="266"/>
      </w:pPr>
      <w:rPr>
        <w:rFonts w:hint="default"/>
      </w:rPr>
    </w:lvl>
  </w:abstractNum>
  <w:abstractNum w:abstractNumId="35">
    <w:nsid w:val="5A024DA6"/>
    <w:multiLevelType w:val="hybridMultilevel"/>
    <w:tmpl w:val="438E30EE"/>
    <w:lvl w:ilvl="0" w:tplc="96B2B3E0">
      <w:start w:val="1"/>
      <w:numFmt w:val="bullet"/>
      <w:lvlText w:val="-"/>
      <w:lvlJc w:val="left"/>
      <w:pPr>
        <w:ind w:left="180" w:hanging="142"/>
      </w:pPr>
      <w:rPr>
        <w:rFonts w:ascii="Calibri" w:eastAsia="Calibri" w:hAnsi="Calibri" w:hint="default"/>
        <w:w w:val="100"/>
        <w:sz w:val="24"/>
        <w:szCs w:val="24"/>
      </w:rPr>
    </w:lvl>
    <w:lvl w:ilvl="1" w:tplc="4044D038">
      <w:start w:val="1"/>
      <w:numFmt w:val="bullet"/>
      <w:lvlText w:val="•"/>
      <w:lvlJc w:val="left"/>
      <w:pPr>
        <w:ind w:left="640" w:hanging="142"/>
      </w:pPr>
      <w:rPr>
        <w:rFonts w:hint="default"/>
      </w:rPr>
    </w:lvl>
    <w:lvl w:ilvl="2" w:tplc="8EE45510">
      <w:start w:val="1"/>
      <w:numFmt w:val="bullet"/>
      <w:lvlText w:val="•"/>
      <w:lvlJc w:val="left"/>
      <w:pPr>
        <w:ind w:left="1101" w:hanging="142"/>
      </w:pPr>
      <w:rPr>
        <w:rFonts w:hint="default"/>
      </w:rPr>
    </w:lvl>
    <w:lvl w:ilvl="3" w:tplc="BFEA2D86">
      <w:start w:val="1"/>
      <w:numFmt w:val="bullet"/>
      <w:lvlText w:val="•"/>
      <w:lvlJc w:val="left"/>
      <w:pPr>
        <w:ind w:left="1562" w:hanging="142"/>
      </w:pPr>
      <w:rPr>
        <w:rFonts w:hint="default"/>
      </w:rPr>
    </w:lvl>
    <w:lvl w:ilvl="4" w:tplc="DEE8FBB6">
      <w:start w:val="1"/>
      <w:numFmt w:val="bullet"/>
      <w:lvlText w:val="•"/>
      <w:lvlJc w:val="left"/>
      <w:pPr>
        <w:ind w:left="2022" w:hanging="142"/>
      </w:pPr>
      <w:rPr>
        <w:rFonts w:hint="default"/>
      </w:rPr>
    </w:lvl>
    <w:lvl w:ilvl="5" w:tplc="09427150">
      <w:start w:val="1"/>
      <w:numFmt w:val="bullet"/>
      <w:lvlText w:val="•"/>
      <w:lvlJc w:val="left"/>
      <w:pPr>
        <w:ind w:left="2483" w:hanging="142"/>
      </w:pPr>
      <w:rPr>
        <w:rFonts w:hint="default"/>
      </w:rPr>
    </w:lvl>
    <w:lvl w:ilvl="6" w:tplc="8500B474">
      <w:start w:val="1"/>
      <w:numFmt w:val="bullet"/>
      <w:lvlText w:val="•"/>
      <w:lvlJc w:val="left"/>
      <w:pPr>
        <w:ind w:left="2944" w:hanging="142"/>
      </w:pPr>
      <w:rPr>
        <w:rFonts w:hint="default"/>
      </w:rPr>
    </w:lvl>
    <w:lvl w:ilvl="7" w:tplc="6D3AECFA">
      <w:start w:val="1"/>
      <w:numFmt w:val="bullet"/>
      <w:lvlText w:val="•"/>
      <w:lvlJc w:val="left"/>
      <w:pPr>
        <w:ind w:left="3404" w:hanging="142"/>
      </w:pPr>
      <w:rPr>
        <w:rFonts w:hint="default"/>
      </w:rPr>
    </w:lvl>
    <w:lvl w:ilvl="8" w:tplc="C4AA3930">
      <w:start w:val="1"/>
      <w:numFmt w:val="bullet"/>
      <w:lvlText w:val="•"/>
      <w:lvlJc w:val="left"/>
      <w:pPr>
        <w:ind w:left="3865" w:hanging="142"/>
      </w:pPr>
      <w:rPr>
        <w:rFonts w:hint="default"/>
      </w:rPr>
    </w:lvl>
  </w:abstractNum>
  <w:abstractNum w:abstractNumId="36">
    <w:nsid w:val="5D6C45DE"/>
    <w:multiLevelType w:val="hybridMultilevel"/>
    <w:tmpl w:val="3680353C"/>
    <w:lvl w:ilvl="0" w:tplc="D17AB690">
      <w:start w:val="1"/>
      <w:numFmt w:val="bullet"/>
      <w:lvlText w:val="–"/>
      <w:lvlJc w:val="left"/>
      <w:pPr>
        <w:ind w:left="180" w:hanging="216"/>
      </w:pPr>
      <w:rPr>
        <w:rFonts w:ascii="Calibri" w:eastAsia="Calibri" w:hAnsi="Calibri" w:hint="default"/>
        <w:w w:val="100"/>
        <w:sz w:val="24"/>
        <w:szCs w:val="24"/>
      </w:rPr>
    </w:lvl>
    <w:lvl w:ilvl="1" w:tplc="654EC20A">
      <w:start w:val="1"/>
      <w:numFmt w:val="bullet"/>
      <w:lvlText w:val="•"/>
      <w:lvlJc w:val="left"/>
      <w:pPr>
        <w:ind w:left="622" w:hanging="216"/>
      </w:pPr>
      <w:rPr>
        <w:rFonts w:hint="default"/>
      </w:rPr>
    </w:lvl>
    <w:lvl w:ilvl="2" w:tplc="9A9E471C">
      <w:start w:val="1"/>
      <w:numFmt w:val="bullet"/>
      <w:lvlText w:val="•"/>
      <w:lvlJc w:val="left"/>
      <w:pPr>
        <w:ind w:left="1065" w:hanging="216"/>
      </w:pPr>
      <w:rPr>
        <w:rFonts w:hint="default"/>
      </w:rPr>
    </w:lvl>
    <w:lvl w:ilvl="3" w:tplc="7D500770">
      <w:start w:val="1"/>
      <w:numFmt w:val="bullet"/>
      <w:lvlText w:val="•"/>
      <w:lvlJc w:val="left"/>
      <w:pPr>
        <w:ind w:left="1508" w:hanging="216"/>
      </w:pPr>
      <w:rPr>
        <w:rFonts w:hint="default"/>
      </w:rPr>
    </w:lvl>
    <w:lvl w:ilvl="4" w:tplc="D20EE3A2">
      <w:start w:val="1"/>
      <w:numFmt w:val="bullet"/>
      <w:lvlText w:val="•"/>
      <w:lvlJc w:val="left"/>
      <w:pPr>
        <w:ind w:left="1950" w:hanging="216"/>
      </w:pPr>
      <w:rPr>
        <w:rFonts w:hint="default"/>
      </w:rPr>
    </w:lvl>
    <w:lvl w:ilvl="5" w:tplc="526C70CC">
      <w:start w:val="1"/>
      <w:numFmt w:val="bullet"/>
      <w:lvlText w:val="•"/>
      <w:lvlJc w:val="left"/>
      <w:pPr>
        <w:ind w:left="2393" w:hanging="216"/>
      </w:pPr>
      <w:rPr>
        <w:rFonts w:hint="default"/>
      </w:rPr>
    </w:lvl>
    <w:lvl w:ilvl="6" w:tplc="BDA60736">
      <w:start w:val="1"/>
      <w:numFmt w:val="bullet"/>
      <w:lvlText w:val="•"/>
      <w:lvlJc w:val="left"/>
      <w:pPr>
        <w:ind w:left="2836" w:hanging="216"/>
      </w:pPr>
      <w:rPr>
        <w:rFonts w:hint="default"/>
      </w:rPr>
    </w:lvl>
    <w:lvl w:ilvl="7" w:tplc="239A5202">
      <w:start w:val="1"/>
      <w:numFmt w:val="bullet"/>
      <w:lvlText w:val="•"/>
      <w:lvlJc w:val="left"/>
      <w:pPr>
        <w:ind w:left="3278" w:hanging="216"/>
      </w:pPr>
      <w:rPr>
        <w:rFonts w:hint="default"/>
      </w:rPr>
    </w:lvl>
    <w:lvl w:ilvl="8" w:tplc="734C9ADC">
      <w:start w:val="1"/>
      <w:numFmt w:val="bullet"/>
      <w:lvlText w:val="•"/>
      <w:lvlJc w:val="left"/>
      <w:pPr>
        <w:ind w:left="3721" w:hanging="216"/>
      </w:pPr>
      <w:rPr>
        <w:rFonts w:hint="default"/>
      </w:rPr>
    </w:lvl>
  </w:abstractNum>
  <w:abstractNum w:abstractNumId="37">
    <w:nsid w:val="5FCE33B4"/>
    <w:multiLevelType w:val="hybridMultilevel"/>
    <w:tmpl w:val="8E92F01A"/>
    <w:lvl w:ilvl="0" w:tplc="D47C144E">
      <w:start w:val="1"/>
      <w:numFmt w:val="bullet"/>
      <w:lvlText w:val="-"/>
      <w:lvlJc w:val="left"/>
      <w:pPr>
        <w:ind w:left="180" w:hanging="151"/>
      </w:pPr>
      <w:rPr>
        <w:rFonts w:ascii="Calibri" w:eastAsia="Calibri" w:hAnsi="Calibri" w:hint="default"/>
        <w:w w:val="100"/>
        <w:sz w:val="24"/>
        <w:szCs w:val="24"/>
      </w:rPr>
    </w:lvl>
    <w:lvl w:ilvl="1" w:tplc="68B0BA3E">
      <w:start w:val="1"/>
      <w:numFmt w:val="bullet"/>
      <w:lvlText w:val="•"/>
      <w:lvlJc w:val="left"/>
      <w:pPr>
        <w:ind w:left="640" w:hanging="151"/>
      </w:pPr>
      <w:rPr>
        <w:rFonts w:hint="default"/>
      </w:rPr>
    </w:lvl>
    <w:lvl w:ilvl="2" w:tplc="5A32B748">
      <w:start w:val="1"/>
      <w:numFmt w:val="bullet"/>
      <w:lvlText w:val="•"/>
      <w:lvlJc w:val="left"/>
      <w:pPr>
        <w:ind w:left="1101" w:hanging="151"/>
      </w:pPr>
      <w:rPr>
        <w:rFonts w:hint="default"/>
      </w:rPr>
    </w:lvl>
    <w:lvl w:ilvl="3" w:tplc="BA54DB16">
      <w:start w:val="1"/>
      <w:numFmt w:val="bullet"/>
      <w:lvlText w:val="•"/>
      <w:lvlJc w:val="left"/>
      <w:pPr>
        <w:ind w:left="1562" w:hanging="151"/>
      </w:pPr>
      <w:rPr>
        <w:rFonts w:hint="default"/>
      </w:rPr>
    </w:lvl>
    <w:lvl w:ilvl="4" w:tplc="8272E5D4">
      <w:start w:val="1"/>
      <w:numFmt w:val="bullet"/>
      <w:lvlText w:val="•"/>
      <w:lvlJc w:val="left"/>
      <w:pPr>
        <w:ind w:left="2022" w:hanging="151"/>
      </w:pPr>
      <w:rPr>
        <w:rFonts w:hint="default"/>
      </w:rPr>
    </w:lvl>
    <w:lvl w:ilvl="5" w:tplc="94142F5E">
      <w:start w:val="1"/>
      <w:numFmt w:val="bullet"/>
      <w:lvlText w:val="•"/>
      <w:lvlJc w:val="left"/>
      <w:pPr>
        <w:ind w:left="2483" w:hanging="151"/>
      </w:pPr>
      <w:rPr>
        <w:rFonts w:hint="default"/>
      </w:rPr>
    </w:lvl>
    <w:lvl w:ilvl="6" w:tplc="9540537E">
      <w:start w:val="1"/>
      <w:numFmt w:val="bullet"/>
      <w:lvlText w:val="•"/>
      <w:lvlJc w:val="left"/>
      <w:pPr>
        <w:ind w:left="2944" w:hanging="151"/>
      </w:pPr>
      <w:rPr>
        <w:rFonts w:hint="default"/>
      </w:rPr>
    </w:lvl>
    <w:lvl w:ilvl="7" w:tplc="829C2572">
      <w:start w:val="1"/>
      <w:numFmt w:val="bullet"/>
      <w:lvlText w:val="•"/>
      <w:lvlJc w:val="left"/>
      <w:pPr>
        <w:ind w:left="3404" w:hanging="151"/>
      </w:pPr>
      <w:rPr>
        <w:rFonts w:hint="default"/>
      </w:rPr>
    </w:lvl>
    <w:lvl w:ilvl="8" w:tplc="F27E79A6">
      <w:start w:val="1"/>
      <w:numFmt w:val="bullet"/>
      <w:lvlText w:val="•"/>
      <w:lvlJc w:val="left"/>
      <w:pPr>
        <w:ind w:left="3865" w:hanging="151"/>
      </w:pPr>
      <w:rPr>
        <w:rFonts w:hint="default"/>
      </w:rPr>
    </w:lvl>
  </w:abstractNum>
  <w:abstractNum w:abstractNumId="38">
    <w:nsid w:val="63422973"/>
    <w:multiLevelType w:val="hybridMultilevel"/>
    <w:tmpl w:val="9E7EC994"/>
    <w:lvl w:ilvl="0" w:tplc="AB00B37E">
      <w:start w:val="18"/>
      <w:numFmt w:val="decimal"/>
      <w:lvlText w:val="%1"/>
      <w:lvlJc w:val="left"/>
      <w:pPr>
        <w:ind w:left="180" w:hanging="361"/>
        <w:jc w:val="left"/>
      </w:pPr>
      <w:rPr>
        <w:rFonts w:ascii="Calibri" w:eastAsia="Calibri" w:hAnsi="Calibri" w:hint="default"/>
        <w:i/>
        <w:w w:val="97"/>
        <w:sz w:val="24"/>
        <w:szCs w:val="24"/>
      </w:rPr>
    </w:lvl>
    <w:lvl w:ilvl="1" w:tplc="96DC0730">
      <w:start w:val="1"/>
      <w:numFmt w:val="bullet"/>
      <w:lvlText w:val="•"/>
      <w:lvlJc w:val="left"/>
      <w:pPr>
        <w:ind w:left="622" w:hanging="361"/>
      </w:pPr>
      <w:rPr>
        <w:rFonts w:hint="default"/>
      </w:rPr>
    </w:lvl>
    <w:lvl w:ilvl="2" w:tplc="FA4835EE">
      <w:start w:val="1"/>
      <w:numFmt w:val="bullet"/>
      <w:lvlText w:val="•"/>
      <w:lvlJc w:val="left"/>
      <w:pPr>
        <w:ind w:left="1065" w:hanging="361"/>
      </w:pPr>
      <w:rPr>
        <w:rFonts w:hint="default"/>
      </w:rPr>
    </w:lvl>
    <w:lvl w:ilvl="3" w:tplc="70E8EA0C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4" w:tplc="88940F60">
      <w:start w:val="1"/>
      <w:numFmt w:val="bullet"/>
      <w:lvlText w:val="•"/>
      <w:lvlJc w:val="left"/>
      <w:pPr>
        <w:ind w:left="1950" w:hanging="361"/>
      </w:pPr>
      <w:rPr>
        <w:rFonts w:hint="default"/>
      </w:rPr>
    </w:lvl>
    <w:lvl w:ilvl="5" w:tplc="220C9920">
      <w:start w:val="1"/>
      <w:numFmt w:val="bullet"/>
      <w:lvlText w:val="•"/>
      <w:lvlJc w:val="left"/>
      <w:pPr>
        <w:ind w:left="2393" w:hanging="361"/>
      </w:pPr>
      <w:rPr>
        <w:rFonts w:hint="default"/>
      </w:rPr>
    </w:lvl>
    <w:lvl w:ilvl="6" w:tplc="DE8E8E94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7" w:tplc="35E28A86">
      <w:start w:val="1"/>
      <w:numFmt w:val="bullet"/>
      <w:lvlText w:val="•"/>
      <w:lvlJc w:val="left"/>
      <w:pPr>
        <w:ind w:left="3278" w:hanging="361"/>
      </w:pPr>
      <w:rPr>
        <w:rFonts w:hint="default"/>
      </w:rPr>
    </w:lvl>
    <w:lvl w:ilvl="8" w:tplc="D1D68520">
      <w:start w:val="1"/>
      <w:numFmt w:val="bullet"/>
      <w:lvlText w:val="•"/>
      <w:lvlJc w:val="left"/>
      <w:pPr>
        <w:ind w:left="3721" w:hanging="361"/>
      </w:pPr>
      <w:rPr>
        <w:rFonts w:hint="default"/>
      </w:rPr>
    </w:lvl>
  </w:abstractNum>
  <w:abstractNum w:abstractNumId="39">
    <w:nsid w:val="65792A39"/>
    <w:multiLevelType w:val="hybridMultilevel"/>
    <w:tmpl w:val="07AA44FC"/>
    <w:lvl w:ilvl="0" w:tplc="C3423CC6">
      <w:start w:val="20"/>
      <w:numFmt w:val="decimal"/>
      <w:lvlText w:val="%1"/>
      <w:lvlJc w:val="left"/>
      <w:pPr>
        <w:ind w:left="499" w:hanging="311"/>
        <w:jc w:val="left"/>
      </w:pPr>
      <w:rPr>
        <w:rFonts w:ascii="Arial" w:eastAsia="Arial" w:hAnsi="Arial" w:hint="default"/>
        <w:b/>
        <w:bCs/>
        <w:color w:val="E92088"/>
        <w:spacing w:val="-3"/>
        <w:w w:val="99"/>
        <w:sz w:val="24"/>
        <w:szCs w:val="24"/>
      </w:rPr>
    </w:lvl>
    <w:lvl w:ilvl="1" w:tplc="08B45CE0">
      <w:start w:val="1"/>
      <w:numFmt w:val="bullet"/>
      <w:lvlText w:val="•"/>
      <w:lvlJc w:val="left"/>
      <w:pPr>
        <w:ind w:left="1158" w:hanging="311"/>
      </w:pPr>
      <w:rPr>
        <w:rFonts w:hint="default"/>
      </w:rPr>
    </w:lvl>
    <w:lvl w:ilvl="2" w:tplc="9550A85C">
      <w:start w:val="1"/>
      <w:numFmt w:val="bullet"/>
      <w:lvlText w:val="•"/>
      <w:lvlJc w:val="left"/>
      <w:pPr>
        <w:ind w:left="1816" w:hanging="311"/>
      </w:pPr>
      <w:rPr>
        <w:rFonts w:hint="default"/>
      </w:rPr>
    </w:lvl>
    <w:lvl w:ilvl="3" w:tplc="50BE0542">
      <w:start w:val="1"/>
      <w:numFmt w:val="bullet"/>
      <w:lvlText w:val="•"/>
      <w:lvlJc w:val="left"/>
      <w:pPr>
        <w:ind w:left="2475" w:hanging="311"/>
      </w:pPr>
      <w:rPr>
        <w:rFonts w:hint="default"/>
      </w:rPr>
    </w:lvl>
    <w:lvl w:ilvl="4" w:tplc="1B90E70E">
      <w:start w:val="1"/>
      <w:numFmt w:val="bullet"/>
      <w:lvlText w:val="•"/>
      <w:lvlJc w:val="left"/>
      <w:pPr>
        <w:ind w:left="3133" w:hanging="311"/>
      </w:pPr>
      <w:rPr>
        <w:rFonts w:hint="default"/>
      </w:rPr>
    </w:lvl>
    <w:lvl w:ilvl="5" w:tplc="BDB2EFB6">
      <w:start w:val="1"/>
      <w:numFmt w:val="bullet"/>
      <w:lvlText w:val="•"/>
      <w:lvlJc w:val="left"/>
      <w:pPr>
        <w:ind w:left="3791" w:hanging="311"/>
      </w:pPr>
      <w:rPr>
        <w:rFonts w:hint="default"/>
      </w:rPr>
    </w:lvl>
    <w:lvl w:ilvl="6" w:tplc="BD589396">
      <w:start w:val="1"/>
      <w:numFmt w:val="bullet"/>
      <w:lvlText w:val="•"/>
      <w:lvlJc w:val="left"/>
      <w:pPr>
        <w:ind w:left="4450" w:hanging="311"/>
      </w:pPr>
      <w:rPr>
        <w:rFonts w:hint="default"/>
      </w:rPr>
    </w:lvl>
    <w:lvl w:ilvl="7" w:tplc="5ADC1ADE">
      <w:start w:val="1"/>
      <w:numFmt w:val="bullet"/>
      <w:lvlText w:val="•"/>
      <w:lvlJc w:val="left"/>
      <w:pPr>
        <w:ind w:left="5108" w:hanging="311"/>
      </w:pPr>
      <w:rPr>
        <w:rFonts w:hint="default"/>
      </w:rPr>
    </w:lvl>
    <w:lvl w:ilvl="8" w:tplc="40B6D17E">
      <w:start w:val="1"/>
      <w:numFmt w:val="bullet"/>
      <w:lvlText w:val="•"/>
      <w:lvlJc w:val="left"/>
      <w:pPr>
        <w:ind w:left="5766" w:hanging="311"/>
      </w:pPr>
      <w:rPr>
        <w:rFonts w:hint="default"/>
      </w:rPr>
    </w:lvl>
  </w:abstractNum>
  <w:abstractNum w:abstractNumId="40">
    <w:nsid w:val="6BD63E17"/>
    <w:multiLevelType w:val="hybridMultilevel"/>
    <w:tmpl w:val="4C48B774"/>
    <w:lvl w:ilvl="0" w:tplc="69BCDBF8">
      <w:start w:val="1"/>
      <w:numFmt w:val="decimal"/>
      <w:lvlText w:val="%1)"/>
      <w:lvlJc w:val="left"/>
      <w:pPr>
        <w:ind w:left="180" w:hanging="244"/>
        <w:jc w:val="left"/>
      </w:pPr>
      <w:rPr>
        <w:rFonts w:ascii="Calibri" w:eastAsia="Calibri" w:hAnsi="Calibri" w:hint="default"/>
        <w:i/>
        <w:w w:val="95"/>
        <w:sz w:val="24"/>
        <w:szCs w:val="24"/>
      </w:rPr>
    </w:lvl>
    <w:lvl w:ilvl="1" w:tplc="39525530">
      <w:start w:val="1"/>
      <w:numFmt w:val="bullet"/>
      <w:lvlText w:val="•"/>
      <w:lvlJc w:val="left"/>
      <w:pPr>
        <w:ind w:left="622" w:hanging="244"/>
      </w:pPr>
      <w:rPr>
        <w:rFonts w:hint="default"/>
      </w:rPr>
    </w:lvl>
    <w:lvl w:ilvl="2" w:tplc="A03823FC">
      <w:start w:val="1"/>
      <w:numFmt w:val="bullet"/>
      <w:lvlText w:val="•"/>
      <w:lvlJc w:val="left"/>
      <w:pPr>
        <w:ind w:left="1065" w:hanging="244"/>
      </w:pPr>
      <w:rPr>
        <w:rFonts w:hint="default"/>
      </w:rPr>
    </w:lvl>
    <w:lvl w:ilvl="3" w:tplc="FEC2E5A4">
      <w:start w:val="1"/>
      <w:numFmt w:val="bullet"/>
      <w:lvlText w:val="•"/>
      <w:lvlJc w:val="left"/>
      <w:pPr>
        <w:ind w:left="1508" w:hanging="244"/>
      </w:pPr>
      <w:rPr>
        <w:rFonts w:hint="default"/>
      </w:rPr>
    </w:lvl>
    <w:lvl w:ilvl="4" w:tplc="6FE898E2">
      <w:start w:val="1"/>
      <w:numFmt w:val="bullet"/>
      <w:lvlText w:val="•"/>
      <w:lvlJc w:val="left"/>
      <w:pPr>
        <w:ind w:left="1950" w:hanging="244"/>
      </w:pPr>
      <w:rPr>
        <w:rFonts w:hint="default"/>
      </w:rPr>
    </w:lvl>
    <w:lvl w:ilvl="5" w:tplc="B42685E2">
      <w:start w:val="1"/>
      <w:numFmt w:val="bullet"/>
      <w:lvlText w:val="•"/>
      <w:lvlJc w:val="left"/>
      <w:pPr>
        <w:ind w:left="2393" w:hanging="244"/>
      </w:pPr>
      <w:rPr>
        <w:rFonts w:hint="default"/>
      </w:rPr>
    </w:lvl>
    <w:lvl w:ilvl="6" w:tplc="B6F8EA86">
      <w:start w:val="1"/>
      <w:numFmt w:val="bullet"/>
      <w:lvlText w:val="•"/>
      <w:lvlJc w:val="left"/>
      <w:pPr>
        <w:ind w:left="2836" w:hanging="244"/>
      </w:pPr>
      <w:rPr>
        <w:rFonts w:hint="default"/>
      </w:rPr>
    </w:lvl>
    <w:lvl w:ilvl="7" w:tplc="D5A221B6">
      <w:start w:val="1"/>
      <w:numFmt w:val="bullet"/>
      <w:lvlText w:val="•"/>
      <w:lvlJc w:val="left"/>
      <w:pPr>
        <w:ind w:left="3278" w:hanging="244"/>
      </w:pPr>
      <w:rPr>
        <w:rFonts w:hint="default"/>
      </w:rPr>
    </w:lvl>
    <w:lvl w:ilvl="8" w:tplc="9C108320">
      <w:start w:val="1"/>
      <w:numFmt w:val="bullet"/>
      <w:lvlText w:val="•"/>
      <w:lvlJc w:val="left"/>
      <w:pPr>
        <w:ind w:left="3721" w:hanging="244"/>
      </w:pPr>
      <w:rPr>
        <w:rFonts w:hint="default"/>
      </w:rPr>
    </w:lvl>
  </w:abstractNum>
  <w:abstractNum w:abstractNumId="41">
    <w:nsid w:val="6D8C6068"/>
    <w:multiLevelType w:val="multilevel"/>
    <w:tmpl w:val="65CCD336"/>
    <w:lvl w:ilvl="0">
      <w:start w:val="3"/>
      <w:numFmt w:val="decimal"/>
      <w:lvlText w:val="%1."/>
      <w:lvlJc w:val="left"/>
      <w:pPr>
        <w:ind w:left="180" w:hanging="215"/>
        <w:jc w:val="left"/>
      </w:pPr>
      <w:rPr>
        <w:rFonts w:ascii="Calibri" w:eastAsia="Calibri" w:hAnsi="Calibri" w:hint="default"/>
        <w:spacing w:val="-3"/>
        <w:w w:val="94"/>
        <w:sz w:val="24"/>
        <w:szCs w:val="24"/>
      </w:rPr>
    </w:lvl>
    <w:lvl w:ilvl="1">
      <w:start w:val="1"/>
      <w:numFmt w:val="decimal"/>
      <w:lvlText w:val="%1.%2."/>
      <w:lvlJc w:val="left"/>
      <w:pPr>
        <w:ind w:left="180" w:hanging="583"/>
        <w:jc w:val="left"/>
      </w:pPr>
      <w:rPr>
        <w:rFonts w:ascii="Calibri" w:eastAsia="Calibri" w:hAnsi="Calibri" w:hint="default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141" w:hanging="5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-497" w:hanging="5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1136" w:hanging="5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774" w:hanging="5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413" w:hanging="5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3051" w:hanging="5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689" w:hanging="583"/>
      </w:pPr>
      <w:rPr>
        <w:rFonts w:hint="default"/>
      </w:rPr>
    </w:lvl>
  </w:abstractNum>
  <w:abstractNum w:abstractNumId="42">
    <w:nsid w:val="6ECA0990"/>
    <w:multiLevelType w:val="hybridMultilevel"/>
    <w:tmpl w:val="22F20D9C"/>
    <w:lvl w:ilvl="0" w:tplc="857A41E6">
      <w:start w:val="1"/>
      <w:numFmt w:val="bullet"/>
      <w:lvlText w:val="–"/>
      <w:lvlJc w:val="left"/>
      <w:pPr>
        <w:ind w:left="180" w:hanging="216"/>
      </w:pPr>
      <w:rPr>
        <w:rFonts w:ascii="Calibri" w:eastAsia="Calibri" w:hAnsi="Calibri" w:hint="default"/>
        <w:w w:val="100"/>
        <w:sz w:val="24"/>
        <w:szCs w:val="24"/>
      </w:rPr>
    </w:lvl>
    <w:lvl w:ilvl="1" w:tplc="87B48F46">
      <w:start w:val="1"/>
      <w:numFmt w:val="bullet"/>
      <w:lvlText w:val="•"/>
      <w:lvlJc w:val="left"/>
      <w:pPr>
        <w:ind w:left="880" w:hanging="216"/>
      </w:pPr>
      <w:rPr>
        <w:rFonts w:hint="default"/>
      </w:rPr>
    </w:lvl>
    <w:lvl w:ilvl="2" w:tplc="E23A6C18">
      <w:start w:val="1"/>
      <w:numFmt w:val="bullet"/>
      <w:lvlText w:val="•"/>
      <w:lvlJc w:val="left"/>
      <w:pPr>
        <w:ind w:left="1580" w:hanging="216"/>
      </w:pPr>
      <w:rPr>
        <w:rFonts w:hint="default"/>
      </w:rPr>
    </w:lvl>
    <w:lvl w:ilvl="3" w:tplc="3AF2D39C">
      <w:start w:val="1"/>
      <w:numFmt w:val="bullet"/>
      <w:lvlText w:val="•"/>
      <w:lvlJc w:val="left"/>
      <w:pPr>
        <w:ind w:left="2279" w:hanging="216"/>
      </w:pPr>
      <w:rPr>
        <w:rFonts w:hint="default"/>
      </w:rPr>
    </w:lvl>
    <w:lvl w:ilvl="4" w:tplc="A6F47C5A">
      <w:start w:val="1"/>
      <w:numFmt w:val="bullet"/>
      <w:lvlText w:val="•"/>
      <w:lvlJc w:val="left"/>
      <w:pPr>
        <w:ind w:left="2979" w:hanging="216"/>
      </w:pPr>
      <w:rPr>
        <w:rFonts w:hint="default"/>
      </w:rPr>
    </w:lvl>
    <w:lvl w:ilvl="5" w:tplc="2E945908">
      <w:start w:val="1"/>
      <w:numFmt w:val="bullet"/>
      <w:lvlText w:val="•"/>
      <w:lvlJc w:val="left"/>
      <w:pPr>
        <w:ind w:left="3679" w:hanging="216"/>
      </w:pPr>
      <w:rPr>
        <w:rFonts w:hint="default"/>
      </w:rPr>
    </w:lvl>
    <w:lvl w:ilvl="6" w:tplc="EFF06EF2">
      <w:start w:val="1"/>
      <w:numFmt w:val="bullet"/>
      <w:lvlText w:val="•"/>
      <w:lvlJc w:val="left"/>
      <w:pPr>
        <w:ind w:left="4379" w:hanging="216"/>
      </w:pPr>
      <w:rPr>
        <w:rFonts w:hint="default"/>
      </w:rPr>
    </w:lvl>
    <w:lvl w:ilvl="7" w:tplc="BF9A0918">
      <w:start w:val="1"/>
      <w:numFmt w:val="bullet"/>
      <w:lvlText w:val="•"/>
      <w:lvlJc w:val="left"/>
      <w:pPr>
        <w:ind w:left="5079" w:hanging="216"/>
      </w:pPr>
      <w:rPr>
        <w:rFonts w:hint="default"/>
      </w:rPr>
    </w:lvl>
    <w:lvl w:ilvl="8" w:tplc="2CFACEE6">
      <w:start w:val="1"/>
      <w:numFmt w:val="bullet"/>
      <w:lvlText w:val="•"/>
      <w:lvlJc w:val="left"/>
      <w:pPr>
        <w:ind w:left="5779" w:hanging="216"/>
      </w:pPr>
      <w:rPr>
        <w:rFonts w:hint="default"/>
      </w:rPr>
    </w:lvl>
  </w:abstractNum>
  <w:abstractNum w:abstractNumId="43">
    <w:nsid w:val="6EFA3068"/>
    <w:multiLevelType w:val="hybridMultilevel"/>
    <w:tmpl w:val="9726FF40"/>
    <w:lvl w:ilvl="0" w:tplc="F00C8146">
      <w:start w:val="1"/>
      <w:numFmt w:val="bullet"/>
      <w:lvlText w:val="–"/>
      <w:lvlJc w:val="left"/>
      <w:pPr>
        <w:ind w:left="180" w:hanging="250"/>
      </w:pPr>
      <w:rPr>
        <w:rFonts w:ascii="Calibri" w:eastAsia="Calibri" w:hAnsi="Calibri" w:hint="default"/>
        <w:w w:val="100"/>
        <w:sz w:val="24"/>
        <w:szCs w:val="24"/>
      </w:rPr>
    </w:lvl>
    <w:lvl w:ilvl="1" w:tplc="FF82DC8E">
      <w:start w:val="1"/>
      <w:numFmt w:val="bullet"/>
      <w:lvlText w:val="•"/>
      <w:lvlJc w:val="left"/>
      <w:pPr>
        <w:ind w:left="622" w:hanging="250"/>
      </w:pPr>
      <w:rPr>
        <w:rFonts w:hint="default"/>
      </w:rPr>
    </w:lvl>
    <w:lvl w:ilvl="2" w:tplc="F29CCBCA">
      <w:start w:val="1"/>
      <w:numFmt w:val="bullet"/>
      <w:lvlText w:val="•"/>
      <w:lvlJc w:val="left"/>
      <w:pPr>
        <w:ind w:left="1065" w:hanging="250"/>
      </w:pPr>
      <w:rPr>
        <w:rFonts w:hint="default"/>
      </w:rPr>
    </w:lvl>
    <w:lvl w:ilvl="3" w:tplc="B7A81AC2">
      <w:start w:val="1"/>
      <w:numFmt w:val="bullet"/>
      <w:lvlText w:val="•"/>
      <w:lvlJc w:val="left"/>
      <w:pPr>
        <w:ind w:left="1508" w:hanging="250"/>
      </w:pPr>
      <w:rPr>
        <w:rFonts w:hint="default"/>
      </w:rPr>
    </w:lvl>
    <w:lvl w:ilvl="4" w:tplc="FBF0D2B8">
      <w:start w:val="1"/>
      <w:numFmt w:val="bullet"/>
      <w:lvlText w:val="•"/>
      <w:lvlJc w:val="left"/>
      <w:pPr>
        <w:ind w:left="1950" w:hanging="250"/>
      </w:pPr>
      <w:rPr>
        <w:rFonts w:hint="default"/>
      </w:rPr>
    </w:lvl>
    <w:lvl w:ilvl="5" w:tplc="87B01402">
      <w:start w:val="1"/>
      <w:numFmt w:val="bullet"/>
      <w:lvlText w:val="•"/>
      <w:lvlJc w:val="left"/>
      <w:pPr>
        <w:ind w:left="2393" w:hanging="250"/>
      </w:pPr>
      <w:rPr>
        <w:rFonts w:hint="default"/>
      </w:rPr>
    </w:lvl>
    <w:lvl w:ilvl="6" w:tplc="EB88763E">
      <w:start w:val="1"/>
      <w:numFmt w:val="bullet"/>
      <w:lvlText w:val="•"/>
      <w:lvlJc w:val="left"/>
      <w:pPr>
        <w:ind w:left="2836" w:hanging="250"/>
      </w:pPr>
      <w:rPr>
        <w:rFonts w:hint="default"/>
      </w:rPr>
    </w:lvl>
    <w:lvl w:ilvl="7" w:tplc="99302E2C">
      <w:start w:val="1"/>
      <w:numFmt w:val="bullet"/>
      <w:lvlText w:val="•"/>
      <w:lvlJc w:val="left"/>
      <w:pPr>
        <w:ind w:left="3278" w:hanging="250"/>
      </w:pPr>
      <w:rPr>
        <w:rFonts w:hint="default"/>
      </w:rPr>
    </w:lvl>
    <w:lvl w:ilvl="8" w:tplc="CBD896B8">
      <w:start w:val="1"/>
      <w:numFmt w:val="bullet"/>
      <w:lvlText w:val="•"/>
      <w:lvlJc w:val="left"/>
      <w:pPr>
        <w:ind w:left="3721" w:hanging="250"/>
      </w:pPr>
      <w:rPr>
        <w:rFonts w:hint="default"/>
      </w:rPr>
    </w:lvl>
  </w:abstractNum>
  <w:abstractNum w:abstractNumId="44">
    <w:nsid w:val="73D45423"/>
    <w:multiLevelType w:val="hybridMultilevel"/>
    <w:tmpl w:val="FC5A9E66"/>
    <w:lvl w:ilvl="0" w:tplc="4EF437E2">
      <w:start w:val="1"/>
      <w:numFmt w:val="bullet"/>
      <w:lvlText w:val="–"/>
      <w:lvlJc w:val="left"/>
      <w:pPr>
        <w:ind w:left="180" w:hanging="177"/>
      </w:pPr>
      <w:rPr>
        <w:rFonts w:ascii="Calibri" w:eastAsia="Calibri" w:hAnsi="Calibri" w:hint="default"/>
        <w:w w:val="100"/>
        <w:sz w:val="24"/>
        <w:szCs w:val="24"/>
      </w:rPr>
    </w:lvl>
    <w:lvl w:ilvl="1" w:tplc="3B36142E">
      <w:start w:val="1"/>
      <w:numFmt w:val="bullet"/>
      <w:lvlText w:val="•"/>
      <w:lvlJc w:val="left"/>
      <w:pPr>
        <w:ind w:left="622" w:hanging="177"/>
      </w:pPr>
      <w:rPr>
        <w:rFonts w:hint="default"/>
      </w:rPr>
    </w:lvl>
    <w:lvl w:ilvl="2" w:tplc="A112B0CC">
      <w:start w:val="1"/>
      <w:numFmt w:val="bullet"/>
      <w:lvlText w:val="•"/>
      <w:lvlJc w:val="left"/>
      <w:pPr>
        <w:ind w:left="1065" w:hanging="177"/>
      </w:pPr>
      <w:rPr>
        <w:rFonts w:hint="default"/>
      </w:rPr>
    </w:lvl>
    <w:lvl w:ilvl="3" w:tplc="188E5BB4">
      <w:start w:val="1"/>
      <w:numFmt w:val="bullet"/>
      <w:lvlText w:val="•"/>
      <w:lvlJc w:val="left"/>
      <w:pPr>
        <w:ind w:left="1508" w:hanging="177"/>
      </w:pPr>
      <w:rPr>
        <w:rFonts w:hint="default"/>
      </w:rPr>
    </w:lvl>
    <w:lvl w:ilvl="4" w:tplc="8DC41BE4">
      <w:start w:val="1"/>
      <w:numFmt w:val="bullet"/>
      <w:lvlText w:val="•"/>
      <w:lvlJc w:val="left"/>
      <w:pPr>
        <w:ind w:left="1950" w:hanging="177"/>
      </w:pPr>
      <w:rPr>
        <w:rFonts w:hint="default"/>
      </w:rPr>
    </w:lvl>
    <w:lvl w:ilvl="5" w:tplc="3EBC3896">
      <w:start w:val="1"/>
      <w:numFmt w:val="bullet"/>
      <w:lvlText w:val="•"/>
      <w:lvlJc w:val="left"/>
      <w:pPr>
        <w:ind w:left="2393" w:hanging="177"/>
      </w:pPr>
      <w:rPr>
        <w:rFonts w:hint="default"/>
      </w:rPr>
    </w:lvl>
    <w:lvl w:ilvl="6" w:tplc="45CC258C">
      <w:start w:val="1"/>
      <w:numFmt w:val="bullet"/>
      <w:lvlText w:val="•"/>
      <w:lvlJc w:val="left"/>
      <w:pPr>
        <w:ind w:left="2836" w:hanging="177"/>
      </w:pPr>
      <w:rPr>
        <w:rFonts w:hint="default"/>
      </w:rPr>
    </w:lvl>
    <w:lvl w:ilvl="7" w:tplc="EAB49CFC">
      <w:start w:val="1"/>
      <w:numFmt w:val="bullet"/>
      <w:lvlText w:val="•"/>
      <w:lvlJc w:val="left"/>
      <w:pPr>
        <w:ind w:left="3279" w:hanging="177"/>
      </w:pPr>
      <w:rPr>
        <w:rFonts w:hint="default"/>
      </w:rPr>
    </w:lvl>
    <w:lvl w:ilvl="8" w:tplc="DB863DFE">
      <w:start w:val="1"/>
      <w:numFmt w:val="bullet"/>
      <w:lvlText w:val="•"/>
      <w:lvlJc w:val="left"/>
      <w:pPr>
        <w:ind w:left="3721" w:hanging="177"/>
      </w:pPr>
      <w:rPr>
        <w:rFonts w:hint="default"/>
      </w:rPr>
    </w:lvl>
  </w:abstractNum>
  <w:abstractNum w:abstractNumId="45">
    <w:nsid w:val="76AA1B2C"/>
    <w:multiLevelType w:val="multilevel"/>
    <w:tmpl w:val="50CE3DE4"/>
    <w:lvl w:ilvl="0">
      <w:start w:val="18"/>
      <w:numFmt w:val="decimal"/>
      <w:lvlText w:val="%1"/>
      <w:lvlJc w:val="left"/>
      <w:pPr>
        <w:ind w:left="180" w:hanging="45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" w:hanging="458"/>
        <w:jc w:val="left"/>
      </w:pPr>
      <w:rPr>
        <w:rFonts w:ascii="Calibri" w:eastAsia="Calibri" w:hAnsi="Calibri" w:hint="default"/>
        <w:spacing w:val="-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101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2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3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4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4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5" w:hanging="458"/>
      </w:pPr>
      <w:rPr>
        <w:rFonts w:hint="default"/>
      </w:rPr>
    </w:lvl>
  </w:abstractNum>
  <w:abstractNum w:abstractNumId="46">
    <w:nsid w:val="79806BAD"/>
    <w:multiLevelType w:val="multilevel"/>
    <w:tmpl w:val="B9769D7E"/>
    <w:lvl w:ilvl="0">
      <w:start w:val="18"/>
      <w:numFmt w:val="decimal"/>
      <w:lvlText w:val="%1"/>
      <w:lvlJc w:val="left"/>
      <w:pPr>
        <w:ind w:left="180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432"/>
        <w:jc w:val="left"/>
      </w:pPr>
      <w:rPr>
        <w:rFonts w:ascii="Calibri" w:eastAsia="Calibri" w:hAnsi="Calibri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58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0" w:hanging="432"/>
      </w:pPr>
      <w:rPr>
        <w:rFonts w:hint="default"/>
      </w:rPr>
    </w:lvl>
  </w:abstractNum>
  <w:abstractNum w:abstractNumId="47">
    <w:nsid w:val="7B967010"/>
    <w:multiLevelType w:val="multilevel"/>
    <w:tmpl w:val="866A0F4C"/>
    <w:lvl w:ilvl="0">
      <w:start w:val="35"/>
      <w:numFmt w:val="decimal"/>
      <w:lvlText w:val="%1."/>
      <w:lvlJc w:val="left"/>
      <w:pPr>
        <w:ind w:left="180" w:hanging="392"/>
        <w:jc w:val="left"/>
      </w:pPr>
      <w:rPr>
        <w:rFonts w:ascii="Calibri" w:eastAsia="Calibri" w:hAnsi="Calibri" w:hint="default"/>
        <w:w w:val="97"/>
        <w:sz w:val="24"/>
        <w:szCs w:val="24"/>
      </w:rPr>
    </w:lvl>
    <w:lvl w:ilvl="1">
      <w:start w:val="2"/>
      <w:numFmt w:val="decimal"/>
      <w:lvlText w:val="%2."/>
      <w:lvlJc w:val="left"/>
      <w:pPr>
        <w:ind w:left="319" w:hanging="312"/>
        <w:jc w:val="right"/>
      </w:pPr>
      <w:rPr>
        <w:rFonts w:ascii="Calibri" w:eastAsia="Calibri" w:hAnsi="Calibri" w:hint="default"/>
        <w:w w:val="94"/>
        <w:sz w:val="24"/>
        <w:szCs w:val="24"/>
      </w:rPr>
    </w:lvl>
    <w:lvl w:ilvl="2">
      <w:start w:val="1"/>
      <w:numFmt w:val="decimal"/>
      <w:lvlText w:val="%2.%3."/>
      <w:lvlJc w:val="left"/>
      <w:pPr>
        <w:ind w:left="319" w:hanging="411"/>
        <w:jc w:val="right"/>
      </w:pPr>
      <w:rPr>
        <w:rFonts w:ascii="Calibri" w:eastAsia="Calibri" w:hAnsi="Calibri" w:hint="default"/>
        <w:w w:val="94"/>
        <w:sz w:val="24"/>
        <w:szCs w:val="24"/>
      </w:rPr>
    </w:lvl>
    <w:lvl w:ilvl="3">
      <w:start w:val="1"/>
      <w:numFmt w:val="bullet"/>
      <w:lvlText w:val="•"/>
      <w:lvlJc w:val="left"/>
      <w:pPr>
        <w:ind w:left="-114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807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500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194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88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580" w:hanging="411"/>
      </w:pPr>
      <w:rPr>
        <w:rFonts w:hint="default"/>
      </w:rPr>
    </w:lvl>
  </w:abstractNum>
  <w:abstractNum w:abstractNumId="48">
    <w:nsid w:val="7F69334B"/>
    <w:multiLevelType w:val="hybridMultilevel"/>
    <w:tmpl w:val="E7DED3F0"/>
    <w:lvl w:ilvl="0" w:tplc="306A9A1A">
      <w:start w:val="1"/>
      <w:numFmt w:val="bullet"/>
      <w:lvlText w:val="-"/>
      <w:lvlJc w:val="left"/>
      <w:pPr>
        <w:ind w:left="180" w:hanging="205"/>
      </w:pPr>
      <w:rPr>
        <w:rFonts w:ascii="Calibri" w:eastAsia="Calibri" w:hAnsi="Calibri" w:hint="default"/>
        <w:w w:val="100"/>
        <w:sz w:val="24"/>
        <w:szCs w:val="24"/>
      </w:rPr>
    </w:lvl>
    <w:lvl w:ilvl="1" w:tplc="6FF0A840">
      <w:start w:val="1"/>
      <w:numFmt w:val="bullet"/>
      <w:lvlText w:val="•"/>
      <w:lvlJc w:val="left"/>
      <w:pPr>
        <w:ind w:left="640" w:hanging="205"/>
      </w:pPr>
      <w:rPr>
        <w:rFonts w:hint="default"/>
      </w:rPr>
    </w:lvl>
    <w:lvl w:ilvl="2" w:tplc="3776F81C">
      <w:start w:val="1"/>
      <w:numFmt w:val="bullet"/>
      <w:lvlText w:val="•"/>
      <w:lvlJc w:val="left"/>
      <w:pPr>
        <w:ind w:left="1101" w:hanging="205"/>
      </w:pPr>
      <w:rPr>
        <w:rFonts w:hint="default"/>
      </w:rPr>
    </w:lvl>
    <w:lvl w:ilvl="3" w:tplc="F4EA744E">
      <w:start w:val="1"/>
      <w:numFmt w:val="bullet"/>
      <w:lvlText w:val="•"/>
      <w:lvlJc w:val="left"/>
      <w:pPr>
        <w:ind w:left="1562" w:hanging="205"/>
      </w:pPr>
      <w:rPr>
        <w:rFonts w:hint="default"/>
      </w:rPr>
    </w:lvl>
    <w:lvl w:ilvl="4" w:tplc="3D9626FA">
      <w:start w:val="1"/>
      <w:numFmt w:val="bullet"/>
      <w:lvlText w:val="•"/>
      <w:lvlJc w:val="left"/>
      <w:pPr>
        <w:ind w:left="2022" w:hanging="205"/>
      </w:pPr>
      <w:rPr>
        <w:rFonts w:hint="default"/>
      </w:rPr>
    </w:lvl>
    <w:lvl w:ilvl="5" w:tplc="C9FC8308">
      <w:start w:val="1"/>
      <w:numFmt w:val="bullet"/>
      <w:lvlText w:val="•"/>
      <w:lvlJc w:val="left"/>
      <w:pPr>
        <w:ind w:left="2483" w:hanging="205"/>
      </w:pPr>
      <w:rPr>
        <w:rFonts w:hint="default"/>
      </w:rPr>
    </w:lvl>
    <w:lvl w:ilvl="6" w:tplc="2B244F6C">
      <w:start w:val="1"/>
      <w:numFmt w:val="bullet"/>
      <w:lvlText w:val="•"/>
      <w:lvlJc w:val="left"/>
      <w:pPr>
        <w:ind w:left="2944" w:hanging="205"/>
      </w:pPr>
      <w:rPr>
        <w:rFonts w:hint="default"/>
      </w:rPr>
    </w:lvl>
    <w:lvl w:ilvl="7" w:tplc="4B569A42">
      <w:start w:val="1"/>
      <w:numFmt w:val="bullet"/>
      <w:lvlText w:val="•"/>
      <w:lvlJc w:val="left"/>
      <w:pPr>
        <w:ind w:left="3404" w:hanging="205"/>
      </w:pPr>
      <w:rPr>
        <w:rFonts w:hint="default"/>
      </w:rPr>
    </w:lvl>
    <w:lvl w:ilvl="8" w:tplc="724EADB2">
      <w:start w:val="1"/>
      <w:numFmt w:val="bullet"/>
      <w:lvlText w:val="•"/>
      <w:lvlJc w:val="left"/>
      <w:pPr>
        <w:ind w:left="3865" w:hanging="205"/>
      </w:pPr>
      <w:rPr>
        <w:rFonts w:hint="default"/>
      </w:rPr>
    </w:lvl>
  </w:abstractNum>
  <w:abstractNum w:abstractNumId="49">
    <w:nsid w:val="7FD31A3B"/>
    <w:multiLevelType w:val="hybridMultilevel"/>
    <w:tmpl w:val="E2765FCA"/>
    <w:lvl w:ilvl="0" w:tplc="4C20D5DE">
      <w:start w:val="1"/>
      <w:numFmt w:val="decimal"/>
      <w:lvlText w:val="%1)"/>
      <w:lvlJc w:val="left"/>
      <w:pPr>
        <w:ind w:left="180" w:hanging="257"/>
        <w:jc w:val="left"/>
      </w:pPr>
      <w:rPr>
        <w:rFonts w:ascii="Calibri" w:eastAsia="Calibri" w:hAnsi="Calibri" w:hint="default"/>
        <w:i/>
        <w:w w:val="95"/>
        <w:sz w:val="24"/>
        <w:szCs w:val="24"/>
      </w:rPr>
    </w:lvl>
    <w:lvl w:ilvl="1" w:tplc="47CCD0F4">
      <w:start w:val="1"/>
      <w:numFmt w:val="bullet"/>
      <w:lvlText w:val="•"/>
      <w:lvlJc w:val="left"/>
      <w:pPr>
        <w:ind w:left="622" w:hanging="257"/>
      </w:pPr>
      <w:rPr>
        <w:rFonts w:hint="default"/>
      </w:rPr>
    </w:lvl>
    <w:lvl w:ilvl="2" w:tplc="C6AADB8A">
      <w:start w:val="1"/>
      <w:numFmt w:val="bullet"/>
      <w:lvlText w:val="•"/>
      <w:lvlJc w:val="left"/>
      <w:pPr>
        <w:ind w:left="1065" w:hanging="257"/>
      </w:pPr>
      <w:rPr>
        <w:rFonts w:hint="default"/>
      </w:rPr>
    </w:lvl>
    <w:lvl w:ilvl="3" w:tplc="E5A45EE2">
      <w:start w:val="1"/>
      <w:numFmt w:val="bullet"/>
      <w:lvlText w:val="•"/>
      <w:lvlJc w:val="left"/>
      <w:pPr>
        <w:ind w:left="1508" w:hanging="257"/>
      </w:pPr>
      <w:rPr>
        <w:rFonts w:hint="default"/>
      </w:rPr>
    </w:lvl>
    <w:lvl w:ilvl="4" w:tplc="613EED1A">
      <w:start w:val="1"/>
      <w:numFmt w:val="bullet"/>
      <w:lvlText w:val="•"/>
      <w:lvlJc w:val="left"/>
      <w:pPr>
        <w:ind w:left="1950" w:hanging="257"/>
      </w:pPr>
      <w:rPr>
        <w:rFonts w:hint="default"/>
      </w:rPr>
    </w:lvl>
    <w:lvl w:ilvl="5" w:tplc="BA805E3C">
      <w:start w:val="1"/>
      <w:numFmt w:val="bullet"/>
      <w:lvlText w:val="•"/>
      <w:lvlJc w:val="left"/>
      <w:pPr>
        <w:ind w:left="2393" w:hanging="257"/>
      </w:pPr>
      <w:rPr>
        <w:rFonts w:hint="default"/>
      </w:rPr>
    </w:lvl>
    <w:lvl w:ilvl="6" w:tplc="AF840C7C">
      <w:start w:val="1"/>
      <w:numFmt w:val="bullet"/>
      <w:lvlText w:val="•"/>
      <w:lvlJc w:val="left"/>
      <w:pPr>
        <w:ind w:left="2836" w:hanging="257"/>
      </w:pPr>
      <w:rPr>
        <w:rFonts w:hint="default"/>
      </w:rPr>
    </w:lvl>
    <w:lvl w:ilvl="7" w:tplc="4FB2CB84">
      <w:start w:val="1"/>
      <w:numFmt w:val="bullet"/>
      <w:lvlText w:val="•"/>
      <w:lvlJc w:val="left"/>
      <w:pPr>
        <w:ind w:left="3279" w:hanging="257"/>
      </w:pPr>
      <w:rPr>
        <w:rFonts w:hint="default"/>
      </w:rPr>
    </w:lvl>
    <w:lvl w:ilvl="8" w:tplc="1270B660">
      <w:start w:val="1"/>
      <w:numFmt w:val="bullet"/>
      <w:lvlText w:val="•"/>
      <w:lvlJc w:val="left"/>
      <w:pPr>
        <w:ind w:left="3721" w:hanging="257"/>
      </w:pPr>
      <w:rPr>
        <w:rFonts w:hint="default"/>
      </w:rPr>
    </w:lvl>
  </w:abstractNum>
  <w:num w:numId="1">
    <w:abstractNumId w:val="47"/>
  </w:num>
  <w:num w:numId="2">
    <w:abstractNumId w:val="6"/>
  </w:num>
  <w:num w:numId="3">
    <w:abstractNumId w:val="12"/>
  </w:num>
  <w:num w:numId="4">
    <w:abstractNumId w:val="15"/>
  </w:num>
  <w:num w:numId="5">
    <w:abstractNumId w:val="26"/>
  </w:num>
  <w:num w:numId="6">
    <w:abstractNumId w:val="18"/>
  </w:num>
  <w:num w:numId="7">
    <w:abstractNumId w:val="45"/>
  </w:num>
  <w:num w:numId="8">
    <w:abstractNumId w:val="29"/>
  </w:num>
  <w:num w:numId="9">
    <w:abstractNumId w:val="7"/>
  </w:num>
  <w:num w:numId="10">
    <w:abstractNumId w:val="46"/>
  </w:num>
  <w:num w:numId="11">
    <w:abstractNumId w:val="22"/>
  </w:num>
  <w:num w:numId="12">
    <w:abstractNumId w:val="41"/>
  </w:num>
  <w:num w:numId="13">
    <w:abstractNumId w:val="20"/>
  </w:num>
  <w:num w:numId="14">
    <w:abstractNumId w:val="5"/>
  </w:num>
  <w:num w:numId="15">
    <w:abstractNumId w:val="48"/>
  </w:num>
  <w:num w:numId="16">
    <w:abstractNumId w:val="3"/>
  </w:num>
  <w:num w:numId="17">
    <w:abstractNumId w:val="19"/>
  </w:num>
  <w:num w:numId="18">
    <w:abstractNumId w:val="25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4"/>
  </w:num>
  <w:num w:numId="24">
    <w:abstractNumId w:val="13"/>
  </w:num>
  <w:num w:numId="25">
    <w:abstractNumId w:val="33"/>
  </w:num>
  <w:num w:numId="26">
    <w:abstractNumId w:val="8"/>
  </w:num>
  <w:num w:numId="27">
    <w:abstractNumId w:val="32"/>
  </w:num>
  <w:num w:numId="28">
    <w:abstractNumId w:val="24"/>
  </w:num>
  <w:num w:numId="29">
    <w:abstractNumId w:val="9"/>
  </w:num>
  <w:num w:numId="30">
    <w:abstractNumId w:val="2"/>
  </w:num>
  <w:num w:numId="31">
    <w:abstractNumId w:val="34"/>
  </w:num>
  <w:num w:numId="32">
    <w:abstractNumId w:val="27"/>
  </w:num>
  <w:num w:numId="33">
    <w:abstractNumId w:val="38"/>
  </w:num>
  <w:num w:numId="34">
    <w:abstractNumId w:val="28"/>
  </w:num>
  <w:num w:numId="35">
    <w:abstractNumId w:val="16"/>
  </w:num>
  <w:num w:numId="36">
    <w:abstractNumId w:val="40"/>
  </w:num>
  <w:num w:numId="37">
    <w:abstractNumId w:val="49"/>
  </w:num>
  <w:num w:numId="38">
    <w:abstractNumId w:val="10"/>
  </w:num>
  <w:num w:numId="39">
    <w:abstractNumId w:val="36"/>
  </w:num>
  <w:num w:numId="40">
    <w:abstractNumId w:val="17"/>
  </w:num>
  <w:num w:numId="41">
    <w:abstractNumId w:val="31"/>
  </w:num>
  <w:num w:numId="42">
    <w:abstractNumId w:val="43"/>
  </w:num>
  <w:num w:numId="43">
    <w:abstractNumId w:val="30"/>
  </w:num>
  <w:num w:numId="44">
    <w:abstractNumId w:val="42"/>
  </w:num>
  <w:num w:numId="45">
    <w:abstractNumId w:val="44"/>
  </w:num>
  <w:num w:numId="46">
    <w:abstractNumId w:val="35"/>
  </w:num>
  <w:num w:numId="47">
    <w:abstractNumId w:val="11"/>
  </w:num>
  <w:num w:numId="48">
    <w:abstractNumId w:val="1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5636"/>
    <w:rsid w:val="000C00F6"/>
    <w:rsid w:val="00B71B0B"/>
    <w:rsid w:val="00E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5"/>
      <w:outlineLvl w:val="0"/>
    </w:pPr>
    <w:rPr>
      <w:rFonts w:ascii="Calibri" w:eastAsia="Calibri" w:hAnsi="Calibri"/>
      <w:sz w:val="72"/>
      <w:szCs w:val="72"/>
    </w:rPr>
  </w:style>
  <w:style w:type="paragraph" w:styleId="2">
    <w:name w:val="heading 2"/>
    <w:basedOn w:val="a"/>
    <w:uiPriority w:val="1"/>
    <w:qFormat/>
    <w:pPr>
      <w:spacing w:before="3"/>
      <w:ind w:left="753"/>
      <w:outlineLvl w:val="1"/>
    </w:pPr>
    <w:rPr>
      <w:rFonts w:ascii="Impact" w:eastAsia="Impact" w:hAnsi="Impact"/>
      <w:sz w:val="44"/>
      <w:szCs w:val="44"/>
    </w:rPr>
  </w:style>
  <w:style w:type="paragraph" w:styleId="3">
    <w:name w:val="heading 3"/>
    <w:basedOn w:val="a"/>
    <w:uiPriority w:val="1"/>
    <w:qFormat/>
    <w:pPr>
      <w:spacing w:before="133"/>
      <w:ind w:left="180"/>
      <w:outlineLvl w:val="2"/>
    </w:pPr>
    <w:rPr>
      <w:rFonts w:ascii="Trebuchet MS" w:eastAsia="Trebuchet MS" w:hAnsi="Trebuchet MS"/>
      <w:b/>
      <w:bCs/>
      <w:sz w:val="38"/>
      <w:szCs w:val="38"/>
    </w:rPr>
  </w:style>
  <w:style w:type="paragraph" w:styleId="4">
    <w:name w:val="heading 4"/>
    <w:basedOn w:val="a"/>
    <w:uiPriority w:val="1"/>
    <w:qFormat/>
    <w:pPr>
      <w:ind w:left="249" w:hanging="1665"/>
      <w:outlineLvl w:val="3"/>
    </w:pPr>
    <w:rPr>
      <w:rFonts w:ascii="Calibri" w:eastAsia="Calibri" w:hAnsi="Calibri"/>
      <w:sz w:val="36"/>
      <w:szCs w:val="36"/>
    </w:rPr>
  </w:style>
  <w:style w:type="paragraph" w:styleId="5">
    <w:name w:val="heading 5"/>
    <w:basedOn w:val="a"/>
    <w:uiPriority w:val="1"/>
    <w:qFormat/>
    <w:pPr>
      <w:ind w:left="40"/>
      <w:outlineLvl w:val="4"/>
    </w:pPr>
    <w:rPr>
      <w:rFonts w:ascii="Times New Roman" w:eastAsia="Times New Roman" w:hAnsi="Times New Roman"/>
      <w:b/>
      <w:bCs/>
      <w:sz w:val="30"/>
      <w:szCs w:val="30"/>
    </w:rPr>
  </w:style>
  <w:style w:type="paragraph" w:styleId="6">
    <w:name w:val="heading 6"/>
    <w:basedOn w:val="a"/>
    <w:uiPriority w:val="1"/>
    <w:qFormat/>
    <w:pPr>
      <w:spacing w:before="154"/>
      <w:ind w:left="819"/>
      <w:outlineLvl w:val="5"/>
    </w:pPr>
    <w:rPr>
      <w:rFonts w:ascii="Impact" w:eastAsia="Impact" w:hAnsi="Impact"/>
      <w:sz w:val="30"/>
      <w:szCs w:val="30"/>
      <w:u w:val="single"/>
    </w:rPr>
  </w:style>
  <w:style w:type="paragraph" w:styleId="7">
    <w:name w:val="heading 7"/>
    <w:basedOn w:val="a"/>
    <w:uiPriority w:val="1"/>
    <w:qFormat/>
    <w:pPr>
      <w:ind w:left="180"/>
      <w:outlineLvl w:val="6"/>
    </w:pPr>
    <w:rPr>
      <w:rFonts w:ascii="Arial" w:eastAsia="Arial" w:hAnsi="Arial"/>
      <w:b/>
      <w:bCs/>
      <w:sz w:val="26"/>
      <w:szCs w:val="26"/>
    </w:rPr>
  </w:style>
  <w:style w:type="paragraph" w:styleId="8">
    <w:name w:val="heading 8"/>
    <w:basedOn w:val="a"/>
    <w:uiPriority w:val="1"/>
    <w:qFormat/>
    <w:pPr>
      <w:ind w:left="180"/>
      <w:outlineLvl w:val="7"/>
    </w:pPr>
    <w:rPr>
      <w:rFonts w:ascii="Arial" w:eastAsia="Arial" w:hAnsi="Arial"/>
      <w:b/>
      <w:bCs/>
      <w:sz w:val="24"/>
      <w:szCs w:val="24"/>
    </w:rPr>
  </w:style>
  <w:style w:type="paragraph" w:styleId="9">
    <w:name w:val="heading 9"/>
    <w:basedOn w:val="a"/>
    <w:uiPriority w:val="1"/>
    <w:qFormat/>
    <w:pPr>
      <w:ind w:left="180"/>
      <w:outlineLvl w:val="8"/>
    </w:pPr>
    <w:rPr>
      <w:rFonts w:ascii="Trebuchet MS" w:eastAsia="Trebuchet MS" w:hAnsi="Trebuchet MS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0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3880</Words>
  <Characters>22116</Characters>
  <Application>Microsoft Office Word</Application>
  <DocSecurity>0</DocSecurity>
  <Lines>184</Lines>
  <Paragraphs>51</Paragraphs>
  <ScaleCrop>false</ScaleCrop>
  <Company>Nikaserviss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JegorsI</cp:lastModifiedBy>
  <cp:revision>3</cp:revision>
  <dcterms:created xsi:type="dcterms:W3CDTF">2015-12-03T09:55:00Z</dcterms:created>
  <dcterms:modified xsi:type="dcterms:W3CDTF">2015-12-03T08:58:00Z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2015-12-03T00:00:00Z</vt:filetime>
  </property>
</Properties>
</file>